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B" w:rsidRDefault="002129BB" w:rsidP="002129BB">
      <w:pPr>
        <w:jc w:val="right"/>
        <w:rPr>
          <w:sz w:val="26"/>
          <w:szCs w:val="26"/>
        </w:rPr>
      </w:pPr>
    </w:p>
    <w:p w:rsidR="002129BB" w:rsidRDefault="002129BB" w:rsidP="002129BB">
      <w:pPr>
        <w:jc w:val="center"/>
        <w:rPr>
          <w:sz w:val="26"/>
          <w:szCs w:val="26"/>
        </w:rPr>
      </w:pPr>
    </w:p>
    <w:p w:rsidR="002129BB" w:rsidRPr="00061245" w:rsidRDefault="002129BB" w:rsidP="002129BB">
      <w:pPr>
        <w:jc w:val="center"/>
        <w:rPr>
          <w:b/>
          <w:sz w:val="22"/>
          <w:szCs w:val="22"/>
        </w:rPr>
      </w:pPr>
      <w:r w:rsidRPr="00061245">
        <w:rPr>
          <w:b/>
          <w:sz w:val="22"/>
          <w:szCs w:val="22"/>
        </w:rPr>
        <w:t xml:space="preserve">Основные показатели социально-экономического развития  </w:t>
      </w:r>
    </w:p>
    <w:p w:rsidR="002129BB" w:rsidRPr="00061245" w:rsidRDefault="002129BB" w:rsidP="002129BB">
      <w:pPr>
        <w:jc w:val="center"/>
        <w:rPr>
          <w:b/>
          <w:sz w:val="22"/>
          <w:szCs w:val="22"/>
        </w:rPr>
      </w:pPr>
      <w:r w:rsidRPr="00061245">
        <w:rPr>
          <w:b/>
          <w:sz w:val="22"/>
          <w:szCs w:val="22"/>
        </w:rPr>
        <w:t>муниципального образования «Город Вологда» за 2015 год</w:t>
      </w:r>
    </w:p>
    <w:p w:rsidR="002129BB" w:rsidRPr="00061245" w:rsidRDefault="002129BB" w:rsidP="002129B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1946"/>
        <w:gridCol w:w="3020"/>
      </w:tblGrid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 xml:space="preserve">Ед. </w:t>
            </w:r>
            <w:proofErr w:type="spellStart"/>
            <w:r w:rsidRPr="000C7378">
              <w:rPr>
                <w:sz w:val="22"/>
                <w:szCs w:val="22"/>
              </w:rPr>
              <w:t>изм</w:t>
            </w:r>
            <w:proofErr w:type="spellEnd"/>
            <w:r w:rsidRPr="000C7378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Значение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%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109,5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- обрабатывающие производства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%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96,7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- производство и распределение электроэнергии, газа и воды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%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124,3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Объем отгруженной промышленной продукции в действующих ценах (без субъектов малого предпринимательства)</w:t>
            </w:r>
          </w:p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в том числе</w:t>
            </w:r>
          </w:p>
        </w:tc>
        <w:tc>
          <w:tcPr>
            <w:tcW w:w="4966" w:type="dxa"/>
            <w:gridSpan w:val="2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- обрабатывающие производства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36 640,1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- производство и распределение электроэнергии, газа и воды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16 304,4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19639E" w:rsidRDefault="002129BB" w:rsidP="00DB0200">
            <w:pPr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Инвестиции в основной капитал (без учета малого предпринимательства)</w:t>
            </w:r>
          </w:p>
        </w:tc>
        <w:tc>
          <w:tcPr>
            <w:tcW w:w="1946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4 493,3*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Объем работ, выполненных по виду деятельности «строительство»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3 988,0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proofErr w:type="spellStart"/>
            <w:r w:rsidRPr="000C7378">
              <w:rPr>
                <w:sz w:val="22"/>
                <w:szCs w:val="22"/>
              </w:rPr>
              <w:t>тыс.кв.м.общей</w:t>
            </w:r>
            <w:proofErr w:type="spellEnd"/>
            <w:r w:rsidRPr="000C7378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217,5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в том числе индивидуальными застройщиками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proofErr w:type="spellStart"/>
            <w:r w:rsidRPr="000C7378">
              <w:rPr>
                <w:sz w:val="22"/>
                <w:szCs w:val="22"/>
              </w:rPr>
              <w:t>тыс.кв.м.общей</w:t>
            </w:r>
            <w:proofErr w:type="spellEnd"/>
            <w:r w:rsidRPr="000C7378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15,6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55 119,1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2 082,2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Объем платных услуг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млн.руб.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23 503,2</w:t>
            </w:r>
          </w:p>
        </w:tc>
      </w:tr>
      <w:tr w:rsidR="002129BB" w:rsidRPr="0019639E" w:rsidTr="00DB0200">
        <w:tc>
          <w:tcPr>
            <w:tcW w:w="4605" w:type="dxa"/>
          </w:tcPr>
          <w:p w:rsidR="002129BB" w:rsidRPr="0019639E" w:rsidRDefault="002129BB" w:rsidP="00DB0200">
            <w:pPr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1946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90 480**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19639E" w:rsidRDefault="002129BB" w:rsidP="00DB0200">
            <w:pPr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Среднемесячная заработная плата одного работника (по крупным и средним организациям)</w:t>
            </w:r>
          </w:p>
        </w:tc>
        <w:tc>
          <w:tcPr>
            <w:tcW w:w="1946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рублей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30 843**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%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1,5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Численность безработных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2 484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Количество вакансий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1 873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Численность населения на 01.01.2015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319 408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Численность населения на 01.01.2016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320 635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Число родившихся на 1 тыс. человек населения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16,0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Число умерших на 1 тыс. человек населения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11,6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Естественный прирост (убыль) на 1 тыс. человек населения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4,4</w:t>
            </w:r>
          </w:p>
        </w:tc>
      </w:tr>
      <w:tr w:rsidR="002129BB" w:rsidRPr="000C7378" w:rsidTr="00DB0200">
        <w:tc>
          <w:tcPr>
            <w:tcW w:w="4605" w:type="dxa"/>
          </w:tcPr>
          <w:p w:rsidR="002129BB" w:rsidRPr="000C7378" w:rsidRDefault="002129BB" w:rsidP="00DB0200">
            <w:pPr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Миграционный прирост (убыль) на 1 тыс. человек населения</w:t>
            </w:r>
          </w:p>
        </w:tc>
        <w:tc>
          <w:tcPr>
            <w:tcW w:w="1946" w:type="dxa"/>
          </w:tcPr>
          <w:p w:rsidR="002129BB" w:rsidRPr="000C7378" w:rsidRDefault="002129BB" w:rsidP="00DB0200">
            <w:pPr>
              <w:jc w:val="center"/>
              <w:rPr>
                <w:sz w:val="22"/>
                <w:szCs w:val="22"/>
              </w:rPr>
            </w:pPr>
            <w:r w:rsidRPr="000C7378">
              <w:rPr>
                <w:sz w:val="22"/>
                <w:szCs w:val="22"/>
              </w:rPr>
              <w:t>человек</w:t>
            </w:r>
          </w:p>
        </w:tc>
        <w:tc>
          <w:tcPr>
            <w:tcW w:w="3020" w:type="dxa"/>
          </w:tcPr>
          <w:p w:rsidR="002129BB" w:rsidRPr="0019639E" w:rsidRDefault="002129BB" w:rsidP="00DB0200">
            <w:pPr>
              <w:jc w:val="center"/>
              <w:rPr>
                <w:sz w:val="22"/>
                <w:szCs w:val="22"/>
              </w:rPr>
            </w:pPr>
            <w:r w:rsidRPr="0019639E">
              <w:rPr>
                <w:sz w:val="22"/>
                <w:szCs w:val="22"/>
              </w:rPr>
              <w:t>-0,6</w:t>
            </w:r>
          </w:p>
        </w:tc>
      </w:tr>
    </w:tbl>
    <w:p w:rsidR="002129BB" w:rsidRPr="00172A9B" w:rsidRDefault="002129BB" w:rsidP="002129BB">
      <w:r w:rsidRPr="00172A9B">
        <w:t>*информация за январь-сентябрь 2015 года</w:t>
      </w:r>
    </w:p>
    <w:p w:rsidR="002129BB" w:rsidRPr="00172A9B" w:rsidRDefault="002129BB" w:rsidP="002129BB">
      <w:r w:rsidRPr="00172A9B">
        <w:t>*информация за январь-ноябрь 2015 года</w:t>
      </w:r>
    </w:p>
    <w:p w:rsidR="00164562" w:rsidRDefault="00164562"/>
    <w:sectPr w:rsidR="00164562" w:rsidSect="001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9BB"/>
    <w:rsid w:val="00134DCA"/>
    <w:rsid w:val="00164562"/>
    <w:rsid w:val="002129BB"/>
    <w:rsid w:val="00450E48"/>
    <w:rsid w:val="008D035F"/>
    <w:rsid w:val="00C7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BB"/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2016-04-05T08:03:00Z</dcterms:created>
  <dcterms:modified xsi:type="dcterms:W3CDTF">2016-04-05T08:04:00Z</dcterms:modified>
</cp:coreProperties>
</file>