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79" w:rsidRPr="00792690" w:rsidRDefault="00D94279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D94279" w:rsidRPr="00792690" w:rsidRDefault="00D94279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D94279" w:rsidRDefault="00D94279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D94279" w:rsidRDefault="00D94279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городское поселение город Боровичи</w:t>
      </w:r>
      <w:r>
        <w:rPr>
          <w:rFonts w:ascii="Times New Roman" w:hAnsi="Times New Roman" w:cs="Times New Roman"/>
        </w:rPr>
        <w:t>______</w:t>
      </w:r>
    </w:p>
    <w:p w:rsidR="00D94279" w:rsidRPr="00A872A3" w:rsidRDefault="00D94279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72A3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D94279" w:rsidRDefault="00D94279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279" w:rsidRDefault="00D94279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3«Показатели исполнения бюджета по расходам»</w:t>
      </w:r>
    </w:p>
    <w:p w:rsidR="00D94279" w:rsidRDefault="00D94279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279" w:rsidRDefault="00D94279" w:rsidP="007203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 РФ, для выполнения в полном объеме и на требуемом уровне переданных государственных полномочий? (да/нет)__</w:t>
      </w:r>
      <w:r w:rsidRPr="009B14A7">
        <w:rPr>
          <w:rFonts w:ascii="Times New Roman" w:hAnsi="Times New Roman" w:cs="Times New Roman"/>
          <w:i/>
          <w:iCs/>
          <w:u w:val="single"/>
        </w:rPr>
        <w:t>полномочия не передавались</w:t>
      </w:r>
      <w:r>
        <w:rPr>
          <w:rFonts w:ascii="Times New Roman" w:hAnsi="Times New Roman" w:cs="Times New Roman"/>
        </w:rPr>
        <w:t xml:space="preserve">__. </w:t>
      </w:r>
    </w:p>
    <w:p w:rsidR="00D94279" w:rsidRDefault="00D94279" w:rsidP="0072031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то направляются ли на выполнение переданных государственных полномочий собственные средства МО и средства </w:t>
      </w:r>
      <w:r w:rsidRPr="003845E7">
        <w:rPr>
          <w:rFonts w:ascii="Times New Roman" w:hAnsi="Times New Roman" w:cs="Times New Roman"/>
        </w:rPr>
        <w:t>дотаци</w:t>
      </w:r>
      <w:r>
        <w:rPr>
          <w:rFonts w:ascii="Times New Roman" w:hAnsi="Times New Roman" w:cs="Times New Roman"/>
        </w:rPr>
        <w:t>и</w:t>
      </w:r>
      <w:r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</w:rPr>
        <w:t xml:space="preserve"> (далее – собственные финансовые ресурсы)? (да/нет)__</w:t>
      </w:r>
      <w:r w:rsidRPr="009B14A7">
        <w:rPr>
          <w:rFonts w:ascii="Times New Roman" w:hAnsi="Times New Roman" w:cs="Times New Roman"/>
          <w:i/>
          <w:iCs/>
          <w:u w:val="single"/>
        </w:rPr>
        <w:t>не</w:t>
      </w:r>
      <w:r>
        <w:rPr>
          <w:rFonts w:ascii="Times New Roman" w:hAnsi="Times New Roman" w:cs="Times New Roman"/>
        </w:rPr>
        <w:t>т__. Если да, то:</w:t>
      </w:r>
    </w:p>
    <w:p w:rsidR="00D94279" w:rsidRDefault="00D94279" w:rsidP="0072031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D94279" w:rsidRPr="00C83B75">
        <w:tc>
          <w:tcPr>
            <w:tcW w:w="5812" w:type="dxa"/>
            <w:vMerge w:val="restart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D94279" w:rsidRPr="00C83B75">
        <w:tc>
          <w:tcPr>
            <w:tcW w:w="5812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Объем расходов за счет собственных финансовых ресурсов, направляемых на выполнение переданных государственных полномочий, тыс.руб.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B75">
              <w:rPr>
                <w:rFonts w:ascii="Times New Roman" w:hAnsi="Times New Roman" w:cs="Times New Roman"/>
              </w:rPr>
              <w:t>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279" w:rsidRDefault="00D94279" w:rsidP="0046294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AB36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Образовывалась ли по результатам исполнения бюджета города в 2013-2015 годах просроченная кредиторская задолженность, подлежащая оплате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(да/нет)_</w:t>
      </w:r>
      <w:r w:rsidRPr="009B14A7">
        <w:rPr>
          <w:rFonts w:ascii="Times New Roman" w:hAnsi="Times New Roman" w:cs="Times New Roman"/>
          <w:i/>
          <w:iCs/>
          <w:u w:val="single"/>
        </w:rPr>
        <w:t>да</w:t>
      </w:r>
      <w:r>
        <w:rPr>
          <w:rFonts w:ascii="Times New Roman" w:hAnsi="Times New Roman" w:cs="Times New Roman"/>
        </w:rPr>
        <w:t>_. Если да, то:</w:t>
      </w:r>
    </w:p>
    <w:p w:rsidR="00D94279" w:rsidRDefault="00D94279" w:rsidP="00AB360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7"/>
        <w:gridCol w:w="1206"/>
        <w:gridCol w:w="1274"/>
        <w:gridCol w:w="1206"/>
      </w:tblGrid>
      <w:tr w:rsidR="00D94279" w:rsidRPr="00C83B75">
        <w:tc>
          <w:tcPr>
            <w:tcW w:w="6947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на 01.01.2014</w:t>
            </w:r>
          </w:p>
        </w:tc>
        <w:tc>
          <w:tcPr>
            <w:tcW w:w="127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D94279" w:rsidRPr="00C83B75" w:rsidTr="0092536E">
        <w:tc>
          <w:tcPr>
            <w:tcW w:w="6947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Объем просроченной кредиторской задолженности за счет собственных финансовых ресурсов, тыс.руб.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4279" w:rsidRPr="00C83B75" w:rsidTr="0092536E">
        <w:tc>
          <w:tcPr>
            <w:tcW w:w="6947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Объем просроченной кредиторской задолженности по заработной плате и начислениям на нее за счет собственных финансовых ресурсов, тыс.руб.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4279" w:rsidRPr="00C83B75" w:rsidTr="0092536E">
        <w:tc>
          <w:tcPr>
            <w:tcW w:w="6947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Отношение просроченной кредиторской за счет собственных финансовых ресурсов к сумме кассовых расходов бюджета за счетсобственных финансовых ресурсов, %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279" w:rsidRDefault="00D94279" w:rsidP="00AB360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94279" w:rsidRDefault="00D94279" w:rsidP="00AB36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tbl>
      <w:tblPr>
        <w:tblW w:w="10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D94279" w:rsidRPr="00C83B75">
        <w:trPr>
          <w:tblHeader/>
        </w:trPr>
        <w:tc>
          <w:tcPr>
            <w:tcW w:w="3119" w:type="dxa"/>
            <w:vMerge w:val="restart"/>
            <w:vAlign w:val="center"/>
          </w:tcPr>
          <w:p w:rsidR="00D94279" w:rsidRPr="00C83B75" w:rsidRDefault="00D94279" w:rsidP="00C8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D94279" w:rsidRPr="00C83B75">
        <w:trPr>
          <w:tblHeader/>
        </w:trPr>
        <w:tc>
          <w:tcPr>
            <w:tcW w:w="3119" w:type="dxa"/>
            <w:vMerge/>
            <w:vAlign w:val="center"/>
          </w:tcPr>
          <w:p w:rsidR="00D94279" w:rsidRPr="00C83B75" w:rsidRDefault="00D94279" w:rsidP="00C8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>
        <w:trPr>
          <w:cantSplit/>
          <w:trHeight w:val="1215"/>
          <w:tblHeader/>
        </w:trPr>
        <w:tc>
          <w:tcPr>
            <w:tcW w:w="3119" w:type="dxa"/>
            <w:vMerge/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D94279" w:rsidRPr="00C83B75" w:rsidRDefault="00D94279" w:rsidP="00C8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75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</w:tr>
      <w:tr w:rsidR="00D94279" w:rsidRPr="00C83B75" w:rsidTr="00D17BD3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9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6E6590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94279" w:rsidRPr="00C83B75" w:rsidTr="000A5F87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9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18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2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94279" w:rsidRPr="00C83B75" w:rsidTr="000419A4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9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18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42423B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FA3445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FA3445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FA3445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4537BC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2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94279" w:rsidRPr="00C83B75" w:rsidTr="00FE6C12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FE6C12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 w:rsidTr="009E13AC">
        <w:tc>
          <w:tcPr>
            <w:tcW w:w="3119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9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:rsidR="00D94279" w:rsidRPr="00C83B75" w:rsidRDefault="00D94279" w:rsidP="00167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279" w:rsidRDefault="00D94279" w:rsidP="00AB360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94279" w:rsidRPr="00AF0A2F" w:rsidRDefault="00D94279" w:rsidP="00E549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(да/нет)_</w:t>
      </w:r>
      <w:r w:rsidRPr="009B14A7">
        <w:rPr>
          <w:rFonts w:ascii="Times New Roman" w:hAnsi="Times New Roman" w:cs="Times New Roman"/>
          <w:i/>
          <w:iCs/>
          <w:u w:val="single"/>
        </w:rPr>
        <w:t>да</w:t>
      </w:r>
      <w:r w:rsidRPr="00AF0A2F">
        <w:rPr>
          <w:rFonts w:ascii="Times New Roman" w:hAnsi="Times New Roman" w:cs="Times New Roman"/>
        </w:rPr>
        <w:t>_. Если да, то:</w:t>
      </w:r>
    </w:p>
    <w:p w:rsidR="00D94279" w:rsidRPr="00AF0A2F" w:rsidRDefault="00D94279" w:rsidP="00E549C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D94279" w:rsidRPr="00C83B75">
        <w:tc>
          <w:tcPr>
            <w:tcW w:w="5812" w:type="dxa"/>
            <w:vMerge w:val="restart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D94279" w:rsidRPr="00C83B75">
        <w:tc>
          <w:tcPr>
            <w:tcW w:w="5812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92536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94279" w:rsidRPr="00C83B75" w:rsidTr="0092536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9253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D94279" w:rsidRPr="00E37A5D" w:rsidRDefault="00D94279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E80E4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7816FF">
        <w:rPr>
          <w:rFonts w:ascii="Times New Roman" w:hAnsi="Times New Roman" w:cs="Times New Roman"/>
        </w:rPr>
        <w:t>(да/нет)__</w:t>
      </w:r>
      <w:r w:rsidRPr="009B14A7">
        <w:rPr>
          <w:rFonts w:ascii="Times New Roman" w:hAnsi="Times New Roman" w:cs="Times New Roman"/>
          <w:i/>
          <w:iCs/>
          <w:u w:val="single"/>
        </w:rPr>
        <w:t>д</w:t>
      </w:r>
      <w:r>
        <w:rPr>
          <w:rFonts w:ascii="Times New Roman" w:hAnsi="Times New Roman" w:cs="Times New Roman"/>
        </w:rPr>
        <w:t>а</w:t>
      </w:r>
      <w:r w:rsidRPr="007816FF">
        <w:rPr>
          <w:rFonts w:ascii="Times New Roman" w:hAnsi="Times New Roman" w:cs="Times New Roman"/>
        </w:rPr>
        <w:t>__.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D94279" w:rsidRDefault="00D94279" w:rsidP="007816F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6" w:type="dxa"/>
        <w:tblLook w:val="00A0"/>
      </w:tblPr>
      <w:tblGrid>
        <w:gridCol w:w="284"/>
        <w:gridCol w:w="10348"/>
      </w:tblGrid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Транспорт общего пользования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 связи и коммуникации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 образования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B75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 спорта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Объекты, используемые для организации отдыха граждан и туризма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D94279" w:rsidRPr="00C83B75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B75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D94279" w:rsidRPr="00C83B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9" w:rsidRPr="004416AE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darkBlue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D94279" w:rsidRPr="009B14A7" w:rsidRDefault="00D94279" w:rsidP="00C83B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3B75">
              <w:rPr>
                <w:rFonts w:ascii="Times New Roman" w:hAnsi="Times New Roman" w:cs="Times New Roman"/>
              </w:rPr>
              <w:t>Иные объекты (указать какие)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Строительство полигона твердых коммунальных отходов</w:t>
            </w:r>
          </w:p>
        </w:tc>
      </w:tr>
    </w:tbl>
    <w:p w:rsidR="00D94279" w:rsidRPr="00A61E8F" w:rsidRDefault="00D94279" w:rsidP="00A61E8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D813C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(да/нет)_</w:t>
      </w:r>
      <w:r w:rsidRPr="009B14A7">
        <w:rPr>
          <w:rFonts w:ascii="Times New Roman" w:hAnsi="Times New Roman" w:cs="Times New Roman"/>
          <w:i/>
          <w:iCs/>
          <w:u w:val="single"/>
        </w:rPr>
        <w:t>да</w:t>
      </w:r>
      <w:r w:rsidRPr="007816FF">
        <w:rPr>
          <w:rFonts w:ascii="Times New Roman" w:hAnsi="Times New Roman" w:cs="Times New Roman"/>
        </w:rPr>
        <w:t xml:space="preserve">_. </w:t>
      </w:r>
      <w:r>
        <w:rPr>
          <w:rFonts w:ascii="Times New Roman" w:hAnsi="Times New Roman" w:cs="Times New Roman"/>
        </w:rPr>
        <w:t>Если да, то: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D94279" w:rsidRPr="00C83B75">
        <w:tc>
          <w:tcPr>
            <w:tcW w:w="5812" w:type="dxa"/>
            <w:vMerge w:val="restart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D94279" w:rsidRPr="00C83B75">
        <w:tc>
          <w:tcPr>
            <w:tcW w:w="5812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9B14A7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C83B75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собственных финансовых ресурсов, тыс.руб.</w:t>
            </w:r>
          </w:p>
        </w:tc>
        <w:tc>
          <w:tcPr>
            <w:tcW w:w="1134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14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14A7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1135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14A7">
              <w:rPr>
                <w:rFonts w:ascii="Times New Roman" w:hAnsi="Times New Roman" w:cs="Times New Roman"/>
              </w:rPr>
              <w:t>2214,8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14A7">
              <w:rPr>
                <w:rFonts w:ascii="Times New Roman" w:hAnsi="Times New Roman" w:cs="Times New Roman"/>
              </w:rPr>
              <w:t>3675,3</w:t>
            </w:r>
          </w:p>
        </w:tc>
      </w:tr>
      <w:tr w:rsidR="00D94279" w:rsidRPr="00C83B75" w:rsidTr="009B14A7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средств субъекта РФ, тыс.руб.</w:t>
            </w:r>
          </w:p>
        </w:tc>
        <w:tc>
          <w:tcPr>
            <w:tcW w:w="1134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17852,8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20096,8</w:t>
            </w:r>
          </w:p>
        </w:tc>
        <w:tc>
          <w:tcPr>
            <w:tcW w:w="1135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28734,6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18967,8</w:t>
            </w:r>
          </w:p>
        </w:tc>
      </w:tr>
      <w:tr w:rsidR="00D94279" w:rsidRPr="00C83B75" w:rsidTr="009B14A7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средствФонда содействия реформированию жилищно-коммунального хозяйства, тыс.руб.</w:t>
            </w:r>
          </w:p>
        </w:tc>
        <w:tc>
          <w:tcPr>
            <w:tcW w:w="1134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44030,1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44791,8</w:t>
            </w:r>
          </w:p>
        </w:tc>
        <w:tc>
          <w:tcPr>
            <w:tcW w:w="1135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21572,3</w:t>
            </w:r>
          </w:p>
        </w:tc>
        <w:tc>
          <w:tcPr>
            <w:tcW w:w="1276" w:type="dxa"/>
            <w:vAlign w:val="center"/>
          </w:tcPr>
          <w:p w:rsidR="00D94279" w:rsidRPr="009B14A7" w:rsidRDefault="00D94279" w:rsidP="009B14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26578,7</w:t>
            </w:r>
          </w:p>
        </w:tc>
      </w:tr>
    </w:tbl>
    <w:p w:rsidR="00D94279" w:rsidRDefault="00D94279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C87F0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t xml:space="preserve">Какие должности работников дошкольной </w:t>
      </w:r>
      <w:r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  <w:r>
        <w:rPr>
          <w:rFonts w:ascii="Times New Roman" w:hAnsi="Times New Roman" w:cs="Times New Roman"/>
        </w:rPr>
        <w:t xml:space="preserve"> </w:t>
      </w:r>
      <w:r w:rsidRPr="00541135">
        <w:rPr>
          <w:rFonts w:ascii="Times New Roman" w:hAnsi="Times New Roman" w:cs="Times New Roman"/>
          <w:b/>
          <w:bCs/>
          <w:i/>
          <w:iCs/>
        </w:rPr>
        <w:t>Из бюджета города Боровичи расходы на дошкольное образование не финансируются</w:t>
      </w:r>
    </w:p>
    <w:p w:rsidR="00D94279" w:rsidRDefault="00D94279" w:rsidP="00C87F0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112"/>
        <w:gridCol w:w="1440"/>
        <w:gridCol w:w="2551"/>
        <w:gridCol w:w="1134"/>
        <w:gridCol w:w="1440"/>
      </w:tblGrid>
      <w:tr w:rsidR="00D94279" w:rsidRPr="00C83B75">
        <w:trPr>
          <w:tblHeader/>
        </w:trPr>
        <w:tc>
          <w:tcPr>
            <w:tcW w:w="2977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5">
              <w:rPr>
                <w:rFonts w:ascii="Times New Roman" w:hAnsi="Times New Roman" w:cs="Times New Roman"/>
                <w:sz w:val="20"/>
                <w:szCs w:val="20"/>
              </w:rPr>
              <w:t>Включена при определенных условиях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279" w:rsidRPr="00C83B75">
        <w:tc>
          <w:tcPr>
            <w:tcW w:w="2977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94279" w:rsidRPr="00C83B75" w:rsidRDefault="00D94279" w:rsidP="00C83B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B75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94279" w:rsidRPr="00C83B75" w:rsidRDefault="00D94279" w:rsidP="006118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279" w:rsidRDefault="00D94279" w:rsidP="00C87F0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2A385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Установлена ли в Вашем МО родительская плата: </w:t>
      </w:r>
      <w:r w:rsidRPr="00195701">
        <w:rPr>
          <w:rFonts w:ascii="Times New Roman" w:hAnsi="Times New Roman" w:cs="Times New Roman"/>
          <w:b/>
          <w:bCs/>
          <w:i/>
          <w:iCs/>
        </w:rPr>
        <w:t>Родительская плата устанавливается: субъектом – предельный уровень платы, Боровичским муниципальным районом – непосредственно в образовательных учреждениях</w:t>
      </w:r>
      <w:r>
        <w:rPr>
          <w:rFonts w:ascii="Times New Roman" w:hAnsi="Times New Roman" w:cs="Times New Roman"/>
          <w:b/>
          <w:bCs/>
          <w:i/>
          <w:iCs/>
        </w:rPr>
        <w:t>, но это не полномочия городского поселения город Боровичи</w:t>
      </w:r>
    </w:p>
    <w:p w:rsidR="00D94279" w:rsidRDefault="00D94279" w:rsidP="00B60DA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присмотр и уход в дошкольных образовательных организациях? </w:t>
      </w:r>
      <w:r w:rsidRPr="007816FF">
        <w:rPr>
          <w:rFonts w:ascii="Times New Roman" w:hAnsi="Times New Roman" w:cs="Times New Roman"/>
        </w:rPr>
        <w:t>(да/нет)__</w:t>
      </w:r>
      <w:r w:rsidRPr="00195701">
        <w:rPr>
          <w:rFonts w:ascii="Times New Roman" w:hAnsi="Times New Roman" w:cs="Times New Roman"/>
          <w:i/>
          <w:iCs/>
          <w:u w:val="single"/>
        </w:rPr>
        <w:t>нет</w:t>
      </w:r>
      <w:r w:rsidRPr="007816FF">
        <w:rPr>
          <w:rFonts w:ascii="Times New Roman" w:hAnsi="Times New Roman" w:cs="Times New Roman"/>
        </w:rPr>
        <w:t>__.</w:t>
      </w:r>
      <w:r>
        <w:rPr>
          <w:rFonts w:ascii="Times New Roman" w:hAnsi="Times New Roman" w:cs="Times New Roman"/>
        </w:rPr>
        <w:t xml:space="preserve"> Если да, то диапазон: ____________руб. в день</w:t>
      </w:r>
    </w:p>
    <w:p w:rsidR="00D94279" w:rsidRPr="00E8704C" w:rsidRDefault="00D94279" w:rsidP="00E8704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предоставление дополнительного образования в  учреждениях дополнительного образования?</w:t>
      </w:r>
      <w:r w:rsidRPr="007816FF">
        <w:rPr>
          <w:rFonts w:ascii="Times New Roman" w:hAnsi="Times New Roman" w:cs="Times New Roman"/>
        </w:rPr>
        <w:t>(да/нет)_</w:t>
      </w:r>
      <w:r w:rsidRPr="00195701">
        <w:rPr>
          <w:rFonts w:ascii="Times New Roman" w:hAnsi="Times New Roman" w:cs="Times New Roman"/>
          <w:i/>
          <w:iCs/>
          <w:u w:val="single"/>
        </w:rPr>
        <w:t>д</w:t>
      </w:r>
      <w:r>
        <w:rPr>
          <w:rFonts w:ascii="Times New Roman" w:hAnsi="Times New Roman" w:cs="Times New Roman"/>
        </w:rPr>
        <w:t>а</w:t>
      </w:r>
      <w:r w:rsidRPr="007816FF">
        <w:rPr>
          <w:rFonts w:ascii="Times New Roman" w:hAnsi="Times New Roman" w:cs="Times New Roman"/>
        </w:rPr>
        <w:t>_.</w:t>
      </w:r>
      <w:r>
        <w:rPr>
          <w:rFonts w:ascii="Times New Roman" w:hAnsi="Times New Roman" w:cs="Times New Roman"/>
        </w:rPr>
        <w:t xml:space="preserve"> Если да, то диапазон: ___</w:t>
      </w:r>
      <w:r w:rsidRPr="00195701">
        <w:rPr>
          <w:rFonts w:ascii="Times New Roman" w:hAnsi="Times New Roman" w:cs="Times New Roman"/>
          <w:i/>
          <w:iCs/>
          <w:u w:val="single"/>
        </w:rPr>
        <w:t>500-800</w:t>
      </w:r>
      <w:r>
        <w:rPr>
          <w:rFonts w:ascii="Times New Roman" w:hAnsi="Times New Roman" w:cs="Times New Roman"/>
        </w:rPr>
        <w:t>__руб. в месяц.</w:t>
      </w:r>
    </w:p>
    <w:p w:rsidR="00D94279" w:rsidRDefault="00D94279" w:rsidP="002A40D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94279" w:rsidRPr="000F467A" w:rsidRDefault="00D94279" w:rsidP="00AB36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направляется 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D94279" w:rsidRPr="00C83B75">
        <w:tc>
          <w:tcPr>
            <w:tcW w:w="5812" w:type="dxa"/>
            <w:vMerge w:val="restart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D94279" w:rsidRPr="00C83B75">
        <w:tc>
          <w:tcPr>
            <w:tcW w:w="5812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94279" w:rsidRPr="00C83B75" w:rsidRDefault="00D94279" w:rsidP="001674D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 Боровичского мунципального рйона </w:t>
            </w: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1276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42,005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43,200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34,069</w:t>
            </w:r>
          </w:p>
        </w:tc>
        <w:tc>
          <w:tcPr>
            <w:tcW w:w="1276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0,00042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0,00033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0,00035</w:t>
            </w:r>
          </w:p>
        </w:tc>
        <w:tc>
          <w:tcPr>
            <w:tcW w:w="1276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4279" w:rsidRPr="00E85A11" w:rsidRDefault="00D94279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E85A1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направляется </w:t>
      </w:r>
      <w:bookmarkStart w:id="0" w:name="_GoBack"/>
      <w:bookmarkEnd w:id="0"/>
      <w:r>
        <w:rPr>
          <w:rFonts w:ascii="Times New Roman" w:hAnsi="Times New Roman" w:cs="Times New Roman"/>
        </w:rPr>
        <w:t>на выплату компенсаций депутатам представительного органа МО?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D94279" w:rsidRPr="00C83B75">
        <w:tc>
          <w:tcPr>
            <w:tcW w:w="5812" w:type="dxa"/>
            <w:vMerge w:val="restart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D94279" w:rsidRPr="00C83B75">
        <w:tc>
          <w:tcPr>
            <w:tcW w:w="5812" w:type="dxa"/>
            <w:vMerge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79" w:rsidRPr="00C83B75" w:rsidTr="004416AE">
        <w:tc>
          <w:tcPr>
            <w:tcW w:w="5812" w:type="dxa"/>
          </w:tcPr>
          <w:p w:rsidR="00D94279" w:rsidRPr="00C83B75" w:rsidRDefault="00D94279" w:rsidP="00C83B7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3B75">
              <w:rPr>
                <w:rFonts w:ascii="Times New Roman" w:hAnsi="Times New Roman" w:cs="Times New Roman"/>
              </w:rPr>
              <w:t>Расходы бюджета 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B75">
              <w:rPr>
                <w:rFonts w:ascii="Times New Roman" w:hAnsi="Times New Roman" w:cs="Times New Roman"/>
              </w:rPr>
              <w:t>на выплату компенсаций депутатам представительного органа МО  в расчете на одного депутата, тыс.руб.</w:t>
            </w:r>
          </w:p>
        </w:tc>
        <w:tc>
          <w:tcPr>
            <w:tcW w:w="1134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94279" w:rsidRPr="00C83B75" w:rsidRDefault="00D94279" w:rsidP="004416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279" w:rsidRPr="00A61E8F" w:rsidRDefault="00D94279" w:rsidP="007E6E71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9D62A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7816FF">
        <w:rPr>
          <w:rFonts w:ascii="Times New Roman" w:hAnsi="Times New Roman" w:cs="Times New Roman"/>
        </w:rPr>
        <w:t>(да/нет)_</w:t>
      </w:r>
      <w:r w:rsidRPr="00373161">
        <w:rPr>
          <w:rFonts w:ascii="Times New Roman" w:hAnsi="Times New Roman" w:cs="Times New Roman"/>
          <w:i/>
          <w:iCs/>
          <w:u w:val="single"/>
        </w:rPr>
        <w:t>нет</w:t>
      </w:r>
      <w:r w:rsidRPr="007816FF">
        <w:rPr>
          <w:rFonts w:ascii="Times New Roman" w:hAnsi="Times New Roman" w:cs="Times New Roman"/>
        </w:rPr>
        <w:t>_.</w:t>
      </w:r>
    </w:p>
    <w:p w:rsidR="00D94279" w:rsidRPr="00FD589A" w:rsidRDefault="00D94279" w:rsidP="001E3DE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80643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D94279" w:rsidRDefault="00D94279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Pr="006D6D7F" w:rsidRDefault="00D942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658240;visibility:visible;v-text-anchor:middle" fillcolor="green" strokeweight="1.5pt"/>
        </w:pict>
      </w:r>
      <w:r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>
        <w:rPr>
          <w:rFonts w:ascii="Times New Roman" w:hAnsi="Times New Roman" w:cs="Times New Roman"/>
        </w:rPr>
        <w:t>процедур</w:t>
      </w:r>
      <w:r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</w:t>
      </w:r>
      <w:r>
        <w:rPr>
          <w:rFonts w:ascii="Times New Roman" w:hAnsi="Times New Roman" w:cs="Times New Roman"/>
        </w:rPr>
        <w:t xml:space="preserve"> обеспечения</w:t>
      </w:r>
      <w:r w:rsidRPr="006D6D7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D94279" w:rsidRPr="006D6D7F" w:rsidRDefault="00D942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3.25pt;margin-top:.55pt;width:10pt;height:10pt;z-index:251659264;visibility:visible;v-text-anchor:middle" filled="f" strokeweight="1.5pt"/>
        </w:pict>
      </w:r>
      <w:r w:rsidRPr="006D6D7F">
        <w:rPr>
          <w:rFonts w:ascii="Times New Roman" w:hAnsi="Times New Roman" w:cs="Times New Roman"/>
        </w:rPr>
        <w:t>Муниципальным учреждением в соотве</w:t>
      </w:r>
      <w:r>
        <w:rPr>
          <w:rFonts w:ascii="Times New Roman" w:hAnsi="Times New Roman" w:cs="Times New Roman"/>
        </w:rPr>
        <w:t>тствии с муниципальным заданием</w:t>
      </w:r>
    </w:p>
    <w:p w:rsidR="00D94279" w:rsidRPr="006D6D7F" w:rsidRDefault="00D942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3" o:spid="_x0000_s1028" style="position:absolute;left:0;text-align:left;margin-left:3.25pt;margin-top:1.05pt;width:10pt;height:10pt;z-index:251660288;visibility:visible;v-text-anchor:middle" filled="f" strokeweight="1.5pt"/>
        </w:pict>
      </w:r>
      <w:r w:rsidRPr="006D6D7F">
        <w:rPr>
          <w:rFonts w:ascii="Times New Roman" w:hAnsi="Times New Roman" w:cs="Times New Roman"/>
        </w:rPr>
        <w:t>Муниципальным предприятием на основании мун</w:t>
      </w:r>
      <w:r>
        <w:rPr>
          <w:rFonts w:ascii="Times New Roman" w:hAnsi="Times New Roman" w:cs="Times New Roman"/>
        </w:rPr>
        <w:t>иципального заказа</w:t>
      </w:r>
    </w:p>
    <w:p w:rsidR="00D94279" w:rsidRDefault="00D94279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4" o:spid="_x0000_s1029" style="position:absolute;left:0;text-align:left;margin-left:3.25pt;margin-top:2.2pt;width:10pt;height:10pt;z-index:251661312;visibility:visible;v-text-anchor:middle" filled="f" strokeweight="1.5pt"/>
        </w:pict>
      </w:r>
      <w:r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D94279" w:rsidRDefault="00D94279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80643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D94279" w:rsidRPr="00A61E8F" w:rsidRDefault="00D94279" w:rsidP="008064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Pr="00A61E8F" w:rsidRDefault="00D94279" w:rsidP="008064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662336;visibility:visible;v-text-anchor:middle" filled="f" strokeweight="1.5pt"/>
        </w:pict>
      </w:r>
      <w:r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>
        <w:rPr>
          <w:rFonts w:ascii="Times New Roman" w:hAnsi="Times New Roman" w:cs="Times New Roman"/>
        </w:rPr>
        <w:t>я</w:t>
      </w:r>
      <w:r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D94279" w:rsidRPr="00A61E8F" w:rsidRDefault="00D94279" w:rsidP="008064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6" o:spid="_x0000_s1031" style="position:absolute;left:0;text-align:left;margin-left:3.25pt;margin-top:.55pt;width:10pt;height:10pt;z-index:251663360;visibility:visible;v-text-anchor:middle" filled="f" strokeweight="1.5pt"/>
        </w:pict>
      </w:r>
      <w:r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D94279" w:rsidRPr="00A61E8F" w:rsidRDefault="00D94279" w:rsidP="008064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7" o:spid="_x0000_s1032" style="position:absolute;left:0;text-align:left;margin-left:3.25pt;margin-top:1.05pt;width:10pt;height:10pt;z-index:251664384;visibility:visible;v-text-anchor:middle" filled="f" strokeweight="1.5pt"/>
        </w:pict>
      </w:r>
      <w:r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D94279" w:rsidRPr="00A61E8F" w:rsidRDefault="00D94279" w:rsidP="008064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8" o:spid="_x0000_s1033" style="position:absolute;left:0;text-align:left;margin-left:3.1pt;margin-top:2.2pt;width:10pt;height:10pt;z-index:251665408;visibility:visible;v-text-anchor:middle" fillcolor="green" strokeweight="1.5pt"/>
        </w:pict>
      </w:r>
      <w:r w:rsidRPr="00A61E8F">
        <w:rPr>
          <w:rFonts w:ascii="Times New Roman" w:hAnsi="Times New Roman" w:cs="Times New Roman"/>
        </w:rPr>
        <w:t>Другим способом (указать каким)____</w:t>
      </w:r>
      <w:r w:rsidRPr="00373161">
        <w:rPr>
          <w:rFonts w:ascii="Times New Roman" w:hAnsi="Times New Roman" w:cs="Times New Roman"/>
          <w:b/>
          <w:bCs/>
          <w:i/>
          <w:iCs/>
          <w:u w:val="single"/>
        </w:rPr>
        <w:t>Полномочия субъекта – Новгородская область</w:t>
      </w:r>
      <w:r w:rsidRPr="00A61E8F">
        <w:rPr>
          <w:rFonts w:ascii="Times New Roman" w:hAnsi="Times New Roman" w:cs="Times New Roman"/>
        </w:rPr>
        <w:t>_____</w:t>
      </w:r>
    </w:p>
    <w:p w:rsidR="00D94279" w:rsidRDefault="00D94279" w:rsidP="00965F77">
      <w:pPr>
        <w:ind w:left="360"/>
        <w:rPr>
          <w:rFonts w:ascii="Times New Roman" w:hAnsi="Times New Roman" w:cs="Times New Roman"/>
        </w:rPr>
      </w:pPr>
    </w:p>
    <w:p w:rsidR="00D94279" w:rsidRDefault="00D94279" w:rsidP="00965F77">
      <w:pPr>
        <w:ind w:left="360"/>
        <w:rPr>
          <w:rFonts w:ascii="Times New Roman" w:hAnsi="Times New Roman" w:cs="Times New Roman"/>
        </w:rPr>
      </w:pPr>
    </w:p>
    <w:p w:rsidR="00D94279" w:rsidRPr="00965F77" w:rsidRDefault="00D94279" w:rsidP="00965F77">
      <w:pPr>
        <w:ind w:left="360"/>
        <w:rPr>
          <w:rFonts w:ascii="Times New Roman" w:hAnsi="Times New Roman" w:cs="Times New Roman"/>
        </w:rPr>
      </w:pPr>
    </w:p>
    <w:p w:rsidR="00D94279" w:rsidRPr="00C43F71" w:rsidRDefault="00D94279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Default="00D94279" w:rsidP="00BE245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Pr="007E6E71" w:rsidRDefault="00D94279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79" w:rsidRPr="00AE6A91" w:rsidRDefault="00D94279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4279" w:rsidRPr="00AE6A91" w:rsidSect="00624799">
      <w:footerReference w:type="default" r:id="rId7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79" w:rsidRDefault="00D94279" w:rsidP="00624799">
      <w:pPr>
        <w:spacing w:after="0" w:line="240" w:lineRule="auto"/>
      </w:pPr>
      <w:r>
        <w:separator/>
      </w:r>
    </w:p>
  </w:endnote>
  <w:endnote w:type="continuationSeparator" w:id="1">
    <w:p w:rsidR="00D94279" w:rsidRDefault="00D94279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79" w:rsidRDefault="00D94279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D94279" w:rsidRDefault="00D94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79" w:rsidRDefault="00D94279" w:rsidP="00624799">
      <w:pPr>
        <w:spacing w:after="0" w:line="240" w:lineRule="auto"/>
      </w:pPr>
      <w:r>
        <w:separator/>
      </w:r>
    </w:p>
  </w:footnote>
  <w:footnote w:type="continuationSeparator" w:id="1">
    <w:p w:rsidR="00D94279" w:rsidRDefault="00D94279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A3"/>
    <w:rsid w:val="000151D2"/>
    <w:rsid w:val="000215F5"/>
    <w:rsid w:val="000302E7"/>
    <w:rsid w:val="00030902"/>
    <w:rsid w:val="000419A4"/>
    <w:rsid w:val="000A5F87"/>
    <w:rsid w:val="000B449A"/>
    <w:rsid w:val="000C0F4C"/>
    <w:rsid w:val="000C36C9"/>
    <w:rsid w:val="000D333B"/>
    <w:rsid w:val="000F467A"/>
    <w:rsid w:val="00104AC7"/>
    <w:rsid w:val="00121370"/>
    <w:rsid w:val="00133F48"/>
    <w:rsid w:val="001621E2"/>
    <w:rsid w:val="001674D8"/>
    <w:rsid w:val="00173693"/>
    <w:rsid w:val="00195701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B18A4"/>
    <w:rsid w:val="002D5E4A"/>
    <w:rsid w:val="00310CDE"/>
    <w:rsid w:val="003254D0"/>
    <w:rsid w:val="00373161"/>
    <w:rsid w:val="003845E7"/>
    <w:rsid w:val="003C79AE"/>
    <w:rsid w:val="003E0AED"/>
    <w:rsid w:val="003E1FCE"/>
    <w:rsid w:val="00422F27"/>
    <w:rsid w:val="00424087"/>
    <w:rsid w:val="0042423B"/>
    <w:rsid w:val="0042456B"/>
    <w:rsid w:val="004416AE"/>
    <w:rsid w:val="00446FFB"/>
    <w:rsid w:val="004537BC"/>
    <w:rsid w:val="00453CF4"/>
    <w:rsid w:val="00462948"/>
    <w:rsid w:val="00475449"/>
    <w:rsid w:val="00512C4F"/>
    <w:rsid w:val="00541135"/>
    <w:rsid w:val="00545E1E"/>
    <w:rsid w:val="00571072"/>
    <w:rsid w:val="0059313E"/>
    <w:rsid w:val="005B25F1"/>
    <w:rsid w:val="005C319C"/>
    <w:rsid w:val="005E5A0E"/>
    <w:rsid w:val="005F4EF9"/>
    <w:rsid w:val="006041C1"/>
    <w:rsid w:val="0060626D"/>
    <w:rsid w:val="006118CD"/>
    <w:rsid w:val="00624799"/>
    <w:rsid w:val="006560E3"/>
    <w:rsid w:val="00683A9A"/>
    <w:rsid w:val="006A42CB"/>
    <w:rsid w:val="006C7B02"/>
    <w:rsid w:val="006D6D7F"/>
    <w:rsid w:val="006E3C52"/>
    <w:rsid w:val="006E6590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43799"/>
    <w:rsid w:val="00861EEC"/>
    <w:rsid w:val="008A5128"/>
    <w:rsid w:val="0092431F"/>
    <w:rsid w:val="0092536E"/>
    <w:rsid w:val="009345E3"/>
    <w:rsid w:val="00965102"/>
    <w:rsid w:val="00965F77"/>
    <w:rsid w:val="00992AF0"/>
    <w:rsid w:val="009B14A7"/>
    <w:rsid w:val="009D2260"/>
    <w:rsid w:val="009D62A5"/>
    <w:rsid w:val="009E13AC"/>
    <w:rsid w:val="009E40D0"/>
    <w:rsid w:val="009F4030"/>
    <w:rsid w:val="00A56D3C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A0023"/>
    <w:rsid w:val="00BA3B34"/>
    <w:rsid w:val="00BC0397"/>
    <w:rsid w:val="00BE2450"/>
    <w:rsid w:val="00C01365"/>
    <w:rsid w:val="00C06D80"/>
    <w:rsid w:val="00C43F71"/>
    <w:rsid w:val="00C47F5B"/>
    <w:rsid w:val="00C74731"/>
    <w:rsid w:val="00C83B75"/>
    <w:rsid w:val="00C87F03"/>
    <w:rsid w:val="00CB0F20"/>
    <w:rsid w:val="00CF7BB9"/>
    <w:rsid w:val="00D07ABF"/>
    <w:rsid w:val="00D17BD3"/>
    <w:rsid w:val="00D2238B"/>
    <w:rsid w:val="00D30354"/>
    <w:rsid w:val="00D42861"/>
    <w:rsid w:val="00D57D87"/>
    <w:rsid w:val="00D66AAD"/>
    <w:rsid w:val="00D80868"/>
    <w:rsid w:val="00D813CB"/>
    <w:rsid w:val="00D94279"/>
    <w:rsid w:val="00DA15AC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37035"/>
    <w:rsid w:val="00F96C82"/>
    <w:rsid w:val="00FA3445"/>
    <w:rsid w:val="00FD589A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6D80"/>
    <w:pPr>
      <w:ind w:left="720"/>
    </w:pPr>
  </w:style>
  <w:style w:type="table" w:styleId="TableGrid">
    <w:name w:val="Table Grid"/>
    <w:basedOn w:val="TableNormal"/>
    <w:uiPriority w:val="99"/>
    <w:rsid w:val="00C06D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D2260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799"/>
  </w:style>
  <w:style w:type="paragraph" w:styleId="Footer">
    <w:name w:val="footer"/>
    <w:basedOn w:val="Normal"/>
    <w:link w:val="FooterChar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4</Pages>
  <Words>1339</Words>
  <Characters>7635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Александра Олеговна</dc:creator>
  <cp:keywords/>
  <dc:description/>
  <cp:lastModifiedBy>bsa</cp:lastModifiedBy>
  <cp:revision>17</cp:revision>
  <cp:lastPrinted>2016-06-29T05:41:00Z</cp:lastPrinted>
  <dcterms:created xsi:type="dcterms:W3CDTF">2016-06-29T06:20:00Z</dcterms:created>
  <dcterms:modified xsi:type="dcterms:W3CDTF">2016-09-05T12:50:00Z</dcterms:modified>
</cp:coreProperties>
</file>