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43" w:rsidRDefault="00A15143" w:rsidP="00DC3E80">
      <w:pPr>
        <w:jc w:val="right"/>
      </w:pPr>
    </w:p>
    <w:p w:rsidR="00A15143" w:rsidRDefault="00A15143" w:rsidP="00DC3E80">
      <w:pPr>
        <w:jc w:val="right"/>
      </w:pPr>
    </w:p>
    <w:p w:rsidR="00A15143" w:rsidRPr="003E0DBD" w:rsidRDefault="00863716" w:rsidP="00DC3E80">
      <w:pPr>
        <w:jc w:val="center"/>
        <w:rPr>
          <w:b/>
          <w:i/>
          <w:sz w:val="36"/>
        </w:rPr>
      </w:pPr>
      <w:r w:rsidRPr="008637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8pt;margin-top:-22.45pt;width:79.5pt;height:79.5pt;z-index:1" fillcolor="window">
            <v:imagedata r:id="rId6" o:title=""/>
            <w10:wrap type="square"/>
          </v:shape>
          <o:OLEObject Type="Embed" ProgID="Word.Picture.8" ShapeID="_x0000_s1026" DrawAspect="Content" ObjectID="_1637408803" r:id="rId7"/>
        </w:pict>
      </w:r>
      <w:r w:rsidR="00A15143" w:rsidRPr="003E0DBD">
        <w:rPr>
          <w:b/>
          <w:i/>
          <w:sz w:val="36"/>
        </w:rPr>
        <w:t>Союз городов Центра и Северо-Запада России</w:t>
      </w:r>
    </w:p>
    <w:p w:rsidR="00A15143" w:rsidRDefault="00A15143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A15143" w:rsidRDefault="00A15143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A15143" w:rsidRDefault="00A15143" w:rsidP="00DC3E80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Общее </w:t>
      </w:r>
      <w:r>
        <w:rPr>
          <w:b/>
          <w:sz w:val="32"/>
        </w:rPr>
        <w:t>Собрание</w:t>
      </w:r>
    </w:p>
    <w:p w:rsidR="00A15143" w:rsidRPr="005D4E53" w:rsidRDefault="00A15143" w:rsidP="00DC3E80">
      <w:r>
        <w:rPr>
          <w:b/>
          <w:sz w:val="32"/>
        </w:rPr>
        <w:tab/>
      </w:r>
      <w:r>
        <w:t xml:space="preserve">     </w:t>
      </w:r>
    </w:p>
    <w:p w:rsidR="00A15143" w:rsidRDefault="00A15143" w:rsidP="00DC3E80">
      <w:pPr>
        <w:rPr>
          <w:b/>
        </w:rPr>
      </w:pPr>
      <w:r>
        <w:t xml:space="preserve">          </w:t>
      </w:r>
      <w:r w:rsidR="0067321D">
        <w:t xml:space="preserve">   </w:t>
      </w:r>
      <w:r w:rsidR="001705CB">
        <w:t>5 декабря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7321D">
        <w:t xml:space="preserve">                         </w:t>
      </w:r>
      <w:r>
        <w:t>г. Шуя</w:t>
      </w:r>
      <w:r>
        <w:rPr>
          <w:b/>
          <w:sz w:val="28"/>
        </w:rPr>
        <w:tab/>
      </w:r>
    </w:p>
    <w:p w:rsidR="00A15143" w:rsidRDefault="00A15143" w:rsidP="00DC3E80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</w:p>
    <w:p w:rsidR="00A15143" w:rsidRDefault="00A15143" w:rsidP="00EC5ADF">
      <w:pPr>
        <w:ind w:firstLine="720"/>
        <w:rPr>
          <w:i/>
        </w:rPr>
      </w:pPr>
      <w:r>
        <w:rPr>
          <w:b/>
          <w:sz w:val="28"/>
        </w:rPr>
        <w:t xml:space="preserve">                                    </w:t>
      </w:r>
      <w:r w:rsidR="000C25FD">
        <w:rPr>
          <w:b/>
          <w:sz w:val="28"/>
        </w:rPr>
        <w:t xml:space="preserve">  </w:t>
      </w:r>
      <w:r w:rsidR="00D42A00">
        <w:rPr>
          <w:b/>
          <w:sz w:val="28"/>
        </w:rPr>
        <w:t xml:space="preserve">       </w:t>
      </w:r>
      <w:r>
        <w:rPr>
          <w:b/>
          <w:sz w:val="28"/>
        </w:rPr>
        <w:t>Повестка  дня</w:t>
      </w:r>
      <w:r w:rsidR="0067321D">
        <w:rPr>
          <w:b/>
          <w:sz w:val="28"/>
        </w:rPr>
        <w:t xml:space="preserve"> </w:t>
      </w:r>
      <w:bookmarkStart w:id="0" w:name="_GoBack"/>
      <w:bookmarkEnd w:id="0"/>
    </w:p>
    <w:p w:rsidR="00A15143" w:rsidRPr="00B96018" w:rsidRDefault="00A15143" w:rsidP="00B96018">
      <w:pPr>
        <w:jc w:val="both"/>
        <w:rPr>
          <w:i/>
        </w:rPr>
      </w:pPr>
    </w:p>
    <w:p w:rsidR="000D1E20" w:rsidRPr="00EC5ADF" w:rsidRDefault="000D1E20" w:rsidP="000D1E20">
      <w:pPr>
        <w:numPr>
          <w:ilvl w:val="0"/>
          <w:numId w:val="1"/>
        </w:numPr>
        <w:jc w:val="both"/>
        <w:rPr>
          <w:i/>
        </w:rPr>
      </w:pPr>
      <w:r w:rsidRPr="00EC5ADF">
        <w:rPr>
          <w:b/>
        </w:rPr>
        <w:t>Об участии органов местного самоуправления в реализации национальных проектов</w:t>
      </w:r>
    </w:p>
    <w:p w:rsidR="000D1E20" w:rsidRPr="008334A5" w:rsidRDefault="000D1E20" w:rsidP="000D1E20">
      <w:pPr>
        <w:numPr>
          <w:ilvl w:val="0"/>
          <w:numId w:val="7"/>
        </w:numPr>
        <w:tabs>
          <w:tab w:val="left" w:pos="1843"/>
        </w:tabs>
        <w:ind w:hanging="371"/>
        <w:jc w:val="both"/>
        <w:rPr>
          <w:b/>
        </w:rPr>
      </w:pPr>
      <w:proofErr w:type="spellStart"/>
      <w:r>
        <w:rPr>
          <w:i/>
        </w:rPr>
        <w:t>И.Н.Цецерский</w:t>
      </w:r>
      <w:proofErr w:type="spellEnd"/>
      <w:r>
        <w:rPr>
          <w:i/>
        </w:rPr>
        <w:t xml:space="preserve">, Президент Союза городов Центра и Северо-Запада </w:t>
      </w:r>
      <w:r>
        <w:rPr>
          <w:i/>
        </w:rPr>
        <w:tab/>
        <w:t>России</w:t>
      </w:r>
      <w:r w:rsidRPr="00E11A80">
        <w:rPr>
          <w:i/>
        </w:rPr>
        <w:t xml:space="preserve"> </w:t>
      </w:r>
    </w:p>
    <w:p w:rsidR="000D1E20" w:rsidRPr="000D1E20" w:rsidRDefault="000D1E20" w:rsidP="000D1E20">
      <w:pPr>
        <w:ind w:left="1069"/>
        <w:jc w:val="both"/>
        <w:rPr>
          <w:i/>
        </w:rPr>
      </w:pPr>
    </w:p>
    <w:p w:rsidR="001705CB" w:rsidRDefault="001705CB" w:rsidP="001705C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Выборы Президента Союза городов Центра и Северо-Запада России, внесение</w:t>
      </w:r>
      <w:r w:rsidRPr="00DA5F54">
        <w:rPr>
          <w:b/>
        </w:rPr>
        <w:t xml:space="preserve"> </w:t>
      </w:r>
      <w:r>
        <w:rPr>
          <w:b/>
        </w:rPr>
        <w:t xml:space="preserve">изменений в органы управления Союза городов Центра и Северо-Запада России </w:t>
      </w:r>
    </w:p>
    <w:p w:rsidR="001705CB" w:rsidRPr="001705CB" w:rsidRDefault="001705CB" w:rsidP="001705CB">
      <w:pPr>
        <w:numPr>
          <w:ilvl w:val="0"/>
          <w:numId w:val="3"/>
        </w:numPr>
        <w:tabs>
          <w:tab w:val="left" w:pos="1843"/>
        </w:tabs>
        <w:ind w:left="709" w:firstLine="709"/>
        <w:jc w:val="both"/>
        <w:rPr>
          <w:b/>
        </w:rPr>
      </w:pPr>
      <w:proofErr w:type="spellStart"/>
      <w:r>
        <w:rPr>
          <w:i/>
        </w:rPr>
        <w:t>И.Н.Цецерский</w:t>
      </w:r>
      <w:proofErr w:type="spellEnd"/>
      <w:r>
        <w:rPr>
          <w:i/>
        </w:rPr>
        <w:t xml:space="preserve">, Президент Союза городов Центра и Северо-Запада </w:t>
      </w:r>
    </w:p>
    <w:p w:rsidR="001705CB" w:rsidRDefault="001705CB" w:rsidP="001705CB">
      <w:pPr>
        <w:tabs>
          <w:tab w:val="left" w:pos="1843"/>
        </w:tabs>
        <w:ind w:left="1418"/>
        <w:jc w:val="both"/>
        <w:rPr>
          <w:i/>
        </w:rPr>
      </w:pPr>
      <w:r>
        <w:rPr>
          <w:i/>
        </w:rPr>
        <w:tab/>
        <w:t>России</w:t>
      </w:r>
      <w:r w:rsidRPr="00E11A80">
        <w:rPr>
          <w:i/>
        </w:rPr>
        <w:t xml:space="preserve"> </w:t>
      </w:r>
    </w:p>
    <w:p w:rsidR="00A040E6" w:rsidRDefault="00A040E6" w:rsidP="001705CB">
      <w:pPr>
        <w:tabs>
          <w:tab w:val="left" w:pos="1843"/>
        </w:tabs>
        <w:ind w:left="1418"/>
        <w:jc w:val="both"/>
        <w:rPr>
          <w:i/>
        </w:rPr>
      </w:pPr>
    </w:p>
    <w:p w:rsidR="001705CB" w:rsidRPr="00EC5ADF" w:rsidRDefault="001705CB" w:rsidP="001705CB">
      <w:pPr>
        <w:numPr>
          <w:ilvl w:val="0"/>
          <w:numId w:val="1"/>
        </w:numPr>
        <w:jc w:val="both"/>
        <w:rPr>
          <w:b/>
        </w:rPr>
      </w:pPr>
      <w:r w:rsidRPr="00EC5ADF">
        <w:rPr>
          <w:b/>
        </w:rPr>
        <w:t>Утверждение исполнительного директора Союза городов Центра и Северо-Запада России</w:t>
      </w:r>
    </w:p>
    <w:p w:rsidR="001705CB" w:rsidRPr="00D42A00" w:rsidRDefault="00D42A00" w:rsidP="00D42A00">
      <w:pPr>
        <w:numPr>
          <w:ilvl w:val="0"/>
          <w:numId w:val="3"/>
        </w:numPr>
        <w:tabs>
          <w:tab w:val="left" w:pos="1843"/>
        </w:tabs>
        <w:ind w:left="1843" w:hanging="425"/>
        <w:jc w:val="both"/>
        <w:rPr>
          <w:i/>
        </w:rPr>
      </w:pPr>
      <w:r w:rsidRPr="00D42A00">
        <w:rPr>
          <w:i/>
        </w:rPr>
        <w:t xml:space="preserve">Н.В. </w:t>
      </w:r>
      <w:proofErr w:type="spellStart"/>
      <w:r w:rsidRPr="00D42A00">
        <w:rPr>
          <w:i/>
        </w:rPr>
        <w:t>Корягина</w:t>
      </w:r>
      <w:proofErr w:type="spellEnd"/>
      <w:r w:rsidRPr="00D42A00">
        <w:rPr>
          <w:i/>
        </w:rPr>
        <w:t>, Президент Союза городов Центра и Северо-Запада России</w:t>
      </w:r>
      <w:r w:rsidR="001705CB" w:rsidRPr="00D42A00">
        <w:rPr>
          <w:i/>
        </w:rPr>
        <w:t xml:space="preserve"> </w:t>
      </w:r>
    </w:p>
    <w:p w:rsidR="001705CB" w:rsidRPr="001705CB" w:rsidRDefault="001705CB" w:rsidP="001705CB">
      <w:pPr>
        <w:tabs>
          <w:tab w:val="left" w:pos="1843"/>
        </w:tabs>
        <w:ind w:left="1418"/>
        <w:jc w:val="both"/>
        <w:rPr>
          <w:i/>
        </w:rPr>
      </w:pPr>
    </w:p>
    <w:p w:rsidR="001705CB" w:rsidRDefault="001705CB" w:rsidP="001705C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 взаимодействии Союза городов Центра и Северо-Запада России с Национальной ассоциацией развития местного самоуправления</w:t>
      </w:r>
    </w:p>
    <w:p w:rsidR="001705CB" w:rsidRPr="001705CB" w:rsidRDefault="001705CB" w:rsidP="001705CB">
      <w:pPr>
        <w:numPr>
          <w:ilvl w:val="0"/>
          <w:numId w:val="3"/>
        </w:numPr>
        <w:tabs>
          <w:tab w:val="left" w:pos="1843"/>
        </w:tabs>
        <w:ind w:left="709" w:firstLine="709"/>
        <w:jc w:val="both"/>
        <w:rPr>
          <w:b/>
        </w:rPr>
      </w:pPr>
      <w:proofErr w:type="spellStart"/>
      <w:r>
        <w:rPr>
          <w:i/>
        </w:rPr>
        <w:t>И.Н.Цецерский</w:t>
      </w:r>
      <w:proofErr w:type="spellEnd"/>
      <w:r>
        <w:rPr>
          <w:i/>
        </w:rPr>
        <w:t>, Председатель Правления НАМСУ</w:t>
      </w:r>
    </w:p>
    <w:p w:rsidR="001705CB" w:rsidRPr="0042102B" w:rsidRDefault="001705CB" w:rsidP="001705CB">
      <w:pPr>
        <w:tabs>
          <w:tab w:val="left" w:pos="1843"/>
        </w:tabs>
        <w:ind w:left="1418"/>
        <w:jc w:val="both"/>
        <w:rPr>
          <w:b/>
        </w:rPr>
      </w:pPr>
    </w:p>
    <w:p w:rsidR="00A15143" w:rsidRDefault="00A15143" w:rsidP="00DC3E8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 плане работы, смете расходов и размере членских взносов на 2020 год </w:t>
      </w:r>
    </w:p>
    <w:p w:rsidR="00A15143" w:rsidRPr="00CB21D8" w:rsidRDefault="00A15143" w:rsidP="00DC3E80">
      <w:pPr>
        <w:numPr>
          <w:ilvl w:val="0"/>
          <w:numId w:val="3"/>
        </w:numPr>
        <w:jc w:val="both"/>
        <w:rPr>
          <w:b/>
          <w:i/>
        </w:rPr>
      </w:pPr>
      <w:r>
        <w:rPr>
          <w:i/>
        </w:rPr>
        <w:t>А.А.Васильев, исполнительный директор СГЦСЗР</w:t>
      </w:r>
    </w:p>
    <w:p w:rsidR="00A15143" w:rsidRPr="00C53B05" w:rsidRDefault="00A15143" w:rsidP="00DC3E80">
      <w:pPr>
        <w:ind w:left="349"/>
        <w:jc w:val="both"/>
        <w:rPr>
          <w:i/>
        </w:rPr>
      </w:pPr>
      <w:r>
        <w:rPr>
          <w:b/>
        </w:rPr>
        <w:t xml:space="preserve">         </w:t>
      </w:r>
    </w:p>
    <w:p w:rsidR="00A23445" w:rsidRDefault="00694939" w:rsidP="00593C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Повышение качества жизни </w:t>
      </w:r>
      <w:proofErr w:type="spellStart"/>
      <w:r>
        <w:rPr>
          <w:b/>
        </w:rPr>
        <w:t>шуян</w:t>
      </w:r>
      <w:proofErr w:type="spellEnd"/>
      <w:r>
        <w:rPr>
          <w:b/>
        </w:rPr>
        <w:t xml:space="preserve"> через создание комфортной городской среды - приоритет командной работы</w:t>
      </w:r>
    </w:p>
    <w:p w:rsidR="00A15143" w:rsidRPr="008334A5" w:rsidRDefault="00A23445" w:rsidP="00A23445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i/>
        </w:rPr>
        <w:t>Н.В.Корягина</w:t>
      </w:r>
      <w:proofErr w:type="spellEnd"/>
      <w:r>
        <w:rPr>
          <w:i/>
        </w:rPr>
        <w:t>, Глава городского округа Шуя</w:t>
      </w:r>
    </w:p>
    <w:p w:rsidR="00A15143" w:rsidRPr="0042102B" w:rsidRDefault="00A15143" w:rsidP="00F11AFC">
      <w:pPr>
        <w:ind w:left="709"/>
        <w:jc w:val="both"/>
        <w:rPr>
          <w:b/>
          <w:i/>
        </w:rPr>
      </w:pPr>
    </w:p>
    <w:p w:rsidR="00A15143" w:rsidRDefault="00A15143" w:rsidP="00DC3E80"/>
    <w:p w:rsidR="00A15143" w:rsidRPr="00F64398" w:rsidRDefault="00A15143" w:rsidP="00DC3E80"/>
    <w:sectPr w:rsidR="00A15143" w:rsidRPr="00F64398" w:rsidSect="00F11A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B56"/>
    <w:multiLevelType w:val="hybridMultilevel"/>
    <w:tmpl w:val="DA3A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375"/>
    <w:multiLevelType w:val="hybridMultilevel"/>
    <w:tmpl w:val="91BA01C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1D115D5"/>
    <w:multiLevelType w:val="hybridMultilevel"/>
    <w:tmpl w:val="5EFE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680BDC"/>
    <w:multiLevelType w:val="hybridMultilevel"/>
    <w:tmpl w:val="A34293BA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3624984"/>
    <w:multiLevelType w:val="hybridMultilevel"/>
    <w:tmpl w:val="D5325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1C33"/>
    <w:rsid w:val="000113B8"/>
    <w:rsid w:val="000A5316"/>
    <w:rsid w:val="000C25FD"/>
    <w:rsid w:val="000C5749"/>
    <w:rsid w:val="000D1E20"/>
    <w:rsid w:val="00134DCA"/>
    <w:rsid w:val="00141F7F"/>
    <w:rsid w:val="00163F06"/>
    <w:rsid w:val="00164562"/>
    <w:rsid w:val="001705CB"/>
    <w:rsid w:val="00216CA6"/>
    <w:rsid w:val="002B6C0C"/>
    <w:rsid w:val="00307104"/>
    <w:rsid w:val="00313E01"/>
    <w:rsid w:val="00380BF6"/>
    <w:rsid w:val="003B64B3"/>
    <w:rsid w:val="003E0DBD"/>
    <w:rsid w:val="00403821"/>
    <w:rsid w:val="0042102B"/>
    <w:rsid w:val="004332B4"/>
    <w:rsid w:val="00440762"/>
    <w:rsid w:val="00450E48"/>
    <w:rsid w:val="00467ADD"/>
    <w:rsid w:val="0052091D"/>
    <w:rsid w:val="00540153"/>
    <w:rsid w:val="00563B6C"/>
    <w:rsid w:val="00576F39"/>
    <w:rsid w:val="00593C64"/>
    <w:rsid w:val="005D4C03"/>
    <w:rsid w:val="005D4E53"/>
    <w:rsid w:val="006007B7"/>
    <w:rsid w:val="006336E6"/>
    <w:rsid w:val="0067321D"/>
    <w:rsid w:val="006914A7"/>
    <w:rsid w:val="00691874"/>
    <w:rsid w:val="00694939"/>
    <w:rsid w:val="006C5AA4"/>
    <w:rsid w:val="006D3234"/>
    <w:rsid w:val="006D74E1"/>
    <w:rsid w:val="006E5BD0"/>
    <w:rsid w:val="006E6822"/>
    <w:rsid w:val="007159BF"/>
    <w:rsid w:val="007856E2"/>
    <w:rsid w:val="008076F8"/>
    <w:rsid w:val="00811A7D"/>
    <w:rsid w:val="00811D7C"/>
    <w:rsid w:val="008334A5"/>
    <w:rsid w:val="00863716"/>
    <w:rsid w:val="008D035F"/>
    <w:rsid w:val="00903260"/>
    <w:rsid w:val="009078CC"/>
    <w:rsid w:val="00917BEA"/>
    <w:rsid w:val="009210EE"/>
    <w:rsid w:val="00932E49"/>
    <w:rsid w:val="009E17E0"/>
    <w:rsid w:val="009F15DE"/>
    <w:rsid w:val="00A040E6"/>
    <w:rsid w:val="00A070F1"/>
    <w:rsid w:val="00A10395"/>
    <w:rsid w:val="00A15143"/>
    <w:rsid w:val="00A22201"/>
    <w:rsid w:val="00A23445"/>
    <w:rsid w:val="00A57948"/>
    <w:rsid w:val="00B11FEB"/>
    <w:rsid w:val="00B4783F"/>
    <w:rsid w:val="00B5044E"/>
    <w:rsid w:val="00B70F55"/>
    <w:rsid w:val="00B80FB8"/>
    <w:rsid w:val="00B91742"/>
    <w:rsid w:val="00B96018"/>
    <w:rsid w:val="00BC05AC"/>
    <w:rsid w:val="00BC7774"/>
    <w:rsid w:val="00BD014A"/>
    <w:rsid w:val="00C00A13"/>
    <w:rsid w:val="00C53B05"/>
    <w:rsid w:val="00C70712"/>
    <w:rsid w:val="00CA5519"/>
    <w:rsid w:val="00CB0470"/>
    <w:rsid w:val="00CB21D8"/>
    <w:rsid w:val="00CB374F"/>
    <w:rsid w:val="00CC3501"/>
    <w:rsid w:val="00CC7F50"/>
    <w:rsid w:val="00D20D1C"/>
    <w:rsid w:val="00D42A00"/>
    <w:rsid w:val="00DA482C"/>
    <w:rsid w:val="00DA5F54"/>
    <w:rsid w:val="00DA691A"/>
    <w:rsid w:val="00DC3E80"/>
    <w:rsid w:val="00DD3D5B"/>
    <w:rsid w:val="00E06A48"/>
    <w:rsid w:val="00E11A80"/>
    <w:rsid w:val="00E3434C"/>
    <w:rsid w:val="00EB0E97"/>
    <w:rsid w:val="00EC5ADF"/>
    <w:rsid w:val="00EF51C5"/>
    <w:rsid w:val="00EF5728"/>
    <w:rsid w:val="00F11AFC"/>
    <w:rsid w:val="00F36E71"/>
    <w:rsid w:val="00F64398"/>
    <w:rsid w:val="00F64ADF"/>
    <w:rsid w:val="00F73094"/>
    <w:rsid w:val="00F8381C"/>
    <w:rsid w:val="00FB1457"/>
    <w:rsid w:val="00FB44A6"/>
    <w:rsid w:val="00FC3419"/>
    <w:rsid w:val="00FF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C3E80"/>
    <w:rPr>
      <w:rFonts w:cs="Times New Roman"/>
      <w:sz w:val="16"/>
    </w:rPr>
  </w:style>
  <w:style w:type="paragraph" w:styleId="a5">
    <w:name w:val="List Paragraph"/>
    <w:basedOn w:val="a"/>
    <w:uiPriority w:val="99"/>
    <w:qFormat/>
    <w:rsid w:val="00B96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11AFC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F11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FFAD-49B2-4721-AC42-2F5EF50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GA</dc:creator>
  <cp:lastModifiedBy>GA</cp:lastModifiedBy>
  <cp:revision>2</cp:revision>
  <cp:lastPrinted>2019-11-07T10:08:00Z</cp:lastPrinted>
  <dcterms:created xsi:type="dcterms:W3CDTF">2019-12-09T12:00:00Z</dcterms:created>
  <dcterms:modified xsi:type="dcterms:W3CDTF">2019-12-09T12:00:00Z</dcterms:modified>
</cp:coreProperties>
</file>