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FF" w:rsidRPr="005D019B" w:rsidRDefault="00AD6CFF" w:rsidP="005C2E7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5D019B">
        <w:rPr>
          <w:rFonts w:ascii="Times New Roman" w:hAnsi="Times New Roman"/>
          <w:i/>
          <w:sz w:val="28"/>
          <w:szCs w:val="28"/>
        </w:rPr>
        <w:t>Приложение № 1</w:t>
      </w:r>
    </w:p>
    <w:p w:rsidR="00AD6CFF" w:rsidRPr="00E13302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>ИНФОРМАЦИЯ *</w:t>
      </w:r>
    </w:p>
    <w:p w:rsidR="00AD6CFF" w:rsidRPr="00E13302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 xml:space="preserve">к «круглому столу» на тему: «Формирование комфортной городской среды. Межсекторное взаимодействие </w:t>
      </w:r>
      <w:r>
        <w:rPr>
          <w:rFonts w:ascii="Times New Roman" w:hAnsi="Times New Roman"/>
          <w:b/>
          <w:sz w:val="24"/>
          <w:szCs w:val="24"/>
        </w:rPr>
        <w:br/>
      </w:r>
      <w:r w:rsidRPr="00E13302">
        <w:rPr>
          <w:rFonts w:ascii="Times New Roman" w:hAnsi="Times New Roman"/>
          <w:b/>
          <w:sz w:val="24"/>
          <w:szCs w:val="24"/>
        </w:rPr>
        <w:t>(сообщества – бизнес – муниципалитет – государство) для целей развития территории и повышения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302">
        <w:rPr>
          <w:rFonts w:ascii="Times New Roman" w:hAnsi="Times New Roman"/>
          <w:b/>
          <w:sz w:val="24"/>
          <w:szCs w:val="24"/>
        </w:rPr>
        <w:t>ее человеческого потенциала. Постановка задачи»</w:t>
      </w:r>
    </w:p>
    <w:p w:rsidR="00AD6CFF" w:rsidRPr="005C2E7C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86"/>
        <w:gridCol w:w="4252"/>
        <w:gridCol w:w="4423"/>
        <w:gridCol w:w="3798"/>
      </w:tblGrid>
      <w:tr w:rsidR="00AD6CFF" w:rsidRPr="00993195" w:rsidTr="000E1D9B">
        <w:tc>
          <w:tcPr>
            <w:tcW w:w="53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</w:tc>
        <w:tc>
          <w:tcPr>
            <w:tcW w:w="4252" w:type="dxa"/>
          </w:tcPr>
          <w:p w:rsidR="00914580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территорий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b/>
              </w:rPr>
              <w:br/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</w:t>
            </w:r>
            <w:r w:rsidR="00914580" w:rsidRPr="00993195">
              <w:rPr>
                <w:rFonts w:ascii="Times New Roman" w:hAnsi="Times New Roman"/>
                <w:i/>
              </w:rPr>
              <w:t>)</w:t>
            </w:r>
            <w:r w:rsidR="00914580" w:rsidRPr="00993195">
              <w:rPr>
                <w:rFonts w:ascii="Times New Roman" w:hAnsi="Times New Roman"/>
                <w:b/>
              </w:rPr>
              <w:t xml:space="preserve">: </w:t>
            </w:r>
          </w:p>
          <w:p w:rsidR="00AD6CFF" w:rsidRPr="00993195" w:rsidRDefault="00914580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</w:t>
            </w:r>
            <w:r w:rsidR="00AD6CFF" w:rsidRPr="00993195">
              <w:rPr>
                <w:rFonts w:ascii="Times New Roman" w:hAnsi="Times New Roman"/>
                <w:b/>
              </w:rPr>
              <w:t xml:space="preserve"> ГЧП и МЧП </w:t>
            </w:r>
            <w:r w:rsidR="00AD6CFF" w:rsidRPr="00914580">
              <w:rPr>
                <w:rFonts w:ascii="Times New Roman" w:hAnsi="Times New Roman"/>
                <w:i/>
              </w:rPr>
              <w:t>(в т.ч. при строительстве объектов инфраструктуры – школ, детских садов, объектов культуры, физической культуры и спорта и т.п.)</w:t>
            </w:r>
            <w:r w:rsidR="00AD6CFF" w:rsidRPr="00914580">
              <w:rPr>
                <w:rFonts w:ascii="Times New Roman" w:hAnsi="Times New Roman"/>
              </w:rPr>
              <w:t>;</w:t>
            </w:r>
            <w:r w:rsidR="00AD6CFF" w:rsidRPr="00993195">
              <w:rPr>
                <w:rFonts w:ascii="Times New Roman" w:hAnsi="Times New Roman"/>
                <w:b/>
              </w:rPr>
              <w:t xml:space="preserve"> 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инициативное бюджетирование;</w:t>
            </w:r>
          </w:p>
          <w:p w:rsidR="00AD6CFF" w:rsidRPr="00914580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195">
              <w:rPr>
                <w:rFonts w:ascii="Times New Roman" w:hAnsi="Times New Roman"/>
                <w:b/>
              </w:rPr>
              <w:t xml:space="preserve">- стратегирование регионального </w:t>
            </w:r>
            <w:r w:rsidRPr="00993195">
              <w:rPr>
                <w:rFonts w:ascii="Times New Roman" w:hAnsi="Times New Roman"/>
                <w:b/>
              </w:rPr>
              <w:br/>
              <w:t xml:space="preserve">и местного уровня </w:t>
            </w:r>
            <w:r w:rsidRPr="00914580">
              <w:rPr>
                <w:rFonts w:ascii="Times New Roman" w:hAnsi="Times New Roman"/>
                <w:i/>
              </w:rPr>
              <w:t xml:space="preserve">(документы стратегического </w:t>
            </w:r>
            <w:r w:rsidRPr="00914580">
              <w:rPr>
                <w:rFonts w:ascii="Times New Roman" w:hAnsi="Times New Roman"/>
                <w:i/>
              </w:rPr>
              <w:br/>
              <w:t>и территориального планирования, комплексного развития социальной, коммунальной и транспортной инфраструктуры)</w:t>
            </w:r>
            <w:r w:rsidRPr="00914580">
              <w:rPr>
                <w:rFonts w:ascii="Times New Roman" w:hAnsi="Times New Roman"/>
              </w:rPr>
              <w:t>;</w:t>
            </w:r>
          </w:p>
          <w:p w:rsidR="00AD6CFF" w:rsidRPr="00914580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195">
              <w:rPr>
                <w:rFonts w:ascii="Times New Roman" w:hAnsi="Times New Roman"/>
                <w:b/>
              </w:rPr>
              <w:t xml:space="preserve">- балансы городской среды </w:t>
            </w:r>
            <w:r w:rsidRPr="00914580">
              <w:rPr>
                <w:rFonts w:ascii="Times New Roman" w:hAnsi="Times New Roman"/>
                <w:i/>
              </w:rPr>
              <w:t>(жилищный баланс, градостроительный баланс, инфраструктурные балансы)</w:t>
            </w:r>
            <w:r w:rsidRPr="00914580">
              <w:rPr>
                <w:rFonts w:ascii="Times New Roman" w:hAnsi="Times New Roman"/>
              </w:rPr>
              <w:t>;</w:t>
            </w:r>
          </w:p>
          <w:p w:rsidR="00914580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природосбережение и экологические балансы 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580">
              <w:rPr>
                <w:rFonts w:ascii="Times New Roman" w:hAnsi="Times New Roman"/>
                <w:i/>
              </w:rPr>
              <w:t xml:space="preserve">(топливно-энергетический баланс, балансы выбросов загрязняющих веществ </w:t>
            </w:r>
            <w:r w:rsidRPr="00914580">
              <w:rPr>
                <w:rFonts w:ascii="Times New Roman" w:hAnsi="Times New Roman"/>
                <w:i/>
              </w:rPr>
              <w:br/>
              <w:t>в атмосферу и сточные воды, баланс обращения твердых коммунальных</w:t>
            </w:r>
            <w:r w:rsidRPr="00993195">
              <w:rPr>
                <w:rFonts w:ascii="Times New Roman" w:hAnsi="Times New Roman"/>
                <w:b/>
                <w:i/>
              </w:rPr>
              <w:t xml:space="preserve"> </w:t>
            </w:r>
            <w:r w:rsidRPr="00914580">
              <w:rPr>
                <w:rFonts w:ascii="Times New Roman" w:hAnsi="Times New Roman"/>
                <w:i/>
              </w:rPr>
              <w:t>отходов)</w:t>
            </w:r>
          </w:p>
        </w:tc>
        <w:tc>
          <w:tcPr>
            <w:tcW w:w="4423" w:type="dxa"/>
          </w:tcPr>
          <w:p w:rsidR="00AD6CFF" w:rsidRPr="00F372E4" w:rsidRDefault="00AD6CFF" w:rsidP="00F37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72E4">
              <w:rPr>
                <w:rFonts w:ascii="Times New Roman" w:hAnsi="Times New Roman"/>
                <w:b/>
                <w:u w:val="single"/>
              </w:rPr>
              <w:t>Развитие человеческого потенциала</w:t>
            </w:r>
            <w:r w:rsidRPr="00F372E4">
              <w:rPr>
                <w:rFonts w:ascii="Times New Roman" w:hAnsi="Times New Roman"/>
                <w:b/>
              </w:rPr>
              <w:t xml:space="preserve"> </w:t>
            </w:r>
            <w:r w:rsidRPr="00F372E4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F372E4">
              <w:rPr>
                <w:rFonts w:ascii="Times New Roman" w:hAnsi="Times New Roman"/>
                <w:b/>
              </w:rPr>
              <w:t xml:space="preserve">: </w:t>
            </w:r>
            <w:r w:rsidRPr="00F372E4">
              <w:rPr>
                <w:rFonts w:ascii="Times New Roman" w:hAnsi="Times New Roman"/>
                <w:b/>
              </w:rPr>
              <w:br/>
              <w:t>- развитие и поддержка СО НКО;</w:t>
            </w:r>
          </w:p>
          <w:p w:rsidR="00AD6CFF" w:rsidRPr="00F372E4" w:rsidRDefault="00AD6CFF" w:rsidP="00F37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72E4">
              <w:rPr>
                <w:rFonts w:ascii="Times New Roman" w:hAnsi="Times New Roman"/>
                <w:b/>
              </w:rPr>
              <w:t xml:space="preserve">- поддержка семейных ценностей </w:t>
            </w:r>
            <w:r w:rsidRPr="00F372E4">
              <w:rPr>
                <w:rFonts w:ascii="Times New Roman" w:hAnsi="Times New Roman"/>
                <w:b/>
              </w:rPr>
              <w:br/>
              <w:t>и многодетности;</w:t>
            </w:r>
          </w:p>
          <w:p w:rsidR="00AD6CFF" w:rsidRPr="00F372E4" w:rsidRDefault="00AD6CFF" w:rsidP="00F37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72E4">
              <w:rPr>
                <w:rFonts w:ascii="Times New Roman" w:hAnsi="Times New Roman"/>
                <w:b/>
              </w:rPr>
              <w:t>- профессиональное развитие;</w:t>
            </w:r>
          </w:p>
          <w:p w:rsidR="00AD6CFF" w:rsidRPr="00F372E4" w:rsidRDefault="00AD6CFF" w:rsidP="00F37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72E4">
              <w:rPr>
                <w:rFonts w:ascii="Times New Roman" w:hAnsi="Times New Roman"/>
                <w:b/>
              </w:rPr>
              <w:t xml:space="preserve">- народосбережение и балансы человеческого потенциала </w:t>
            </w:r>
            <w:r w:rsidRPr="00F372E4">
              <w:rPr>
                <w:rFonts w:ascii="Times New Roman" w:hAnsi="Times New Roman"/>
                <w:b/>
                <w:i/>
              </w:rPr>
              <w:t>(демографический баланс, баланс трудовых ресурсов)</w:t>
            </w:r>
          </w:p>
        </w:tc>
        <w:tc>
          <w:tcPr>
            <w:tcW w:w="3798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Межсекторное взаимодействие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>- местные (региональные) сообщества – бизнес – власть;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коммуникативное пространство;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социальное проектирование;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роль торгово-промышленных палат, объединений бизнеса, профсоюзных объединений, общественных палат, других объединений </w:t>
            </w:r>
            <w:r w:rsidRPr="00C5640B">
              <w:rPr>
                <w:rFonts w:ascii="Times New Roman" w:hAnsi="Times New Roman"/>
                <w:i/>
              </w:rPr>
              <w:t>(указать каких?)</w:t>
            </w:r>
            <w:r w:rsidRPr="00993195">
              <w:rPr>
                <w:rFonts w:ascii="Times New Roman" w:hAnsi="Times New Roman"/>
                <w:b/>
                <w:i/>
              </w:rPr>
              <w:t xml:space="preserve"> </w:t>
            </w:r>
            <w:r w:rsidRPr="00993195">
              <w:rPr>
                <w:rFonts w:ascii="Times New Roman" w:hAnsi="Times New Roman"/>
                <w:b/>
                <w:i/>
              </w:rPr>
              <w:br/>
            </w:r>
            <w:r w:rsidRPr="00993195">
              <w:rPr>
                <w:rFonts w:ascii="Times New Roman" w:hAnsi="Times New Roman"/>
                <w:b/>
              </w:rPr>
              <w:t xml:space="preserve">в развитии территорий </w:t>
            </w:r>
            <w:r w:rsidRPr="00993195">
              <w:rPr>
                <w:rFonts w:ascii="Times New Roman" w:hAnsi="Times New Roman"/>
                <w:b/>
              </w:rPr>
              <w:br/>
              <w:t>и человеческого потенциала</w:t>
            </w:r>
          </w:p>
        </w:tc>
      </w:tr>
      <w:tr w:rsidR="00906705" w:rsidRPr="005646CC" w:rsidTr="002E79D8">
        <w:trPr>
          <w:trHeight w:val="8637"/>
        </w:trPr>
        <w:tc>
          <w:tcPr>
            <w:tcW w:w="534" w:type="dxa"/>
            <w:vMerge w:val="restart"/>
          </w:tcPr>
          <w:p w:rsidR="00906705" w:rsidRPr="005646CC" w:rsidRDefault="00906705" w:rsidP="00564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6CC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586" w:type="dxa"/>
            <w:vMerge w:val="restart"/>
          </w:tcPr>
          <w:p w:rsidR="00906705" w:rsidRPr="005646CC" w:rsidRDefault="00906705" w:rsidP="00564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6CC">
              <w:rPr>
                <w:rFonts w:ascii="Times New Roman" w:hAnsi="Times New Roman"/>
              </w:rPr>
              <w:t>Муниципальное образование «Городской округ «Город Нарьян-Мар»</w:t>
            </w:r>
          </w:p>
        </w:tc>
        <w:tc>
          <w:tcPr>
            <w:tcW w:w="4252" w:type="dxa"/>
          </w:tcPr>
          <w:p w:rsidR="00906705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9B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Администрации Ненецкого автономного округа от 29.05.2017 № 175-п «Об утверждении Положения о порядке и условиях предоставления субсидий бюджетам муниципальных образований Ненецкого автономного округа на реализацию проекта по поддержке местных инициатив» (с изменениями, внесенными постановлением Администрации Ненецкого автономного округа от 30.08.2022 № 240-п) муниципальное образование «Городской округ «Город Нарьян-Мар» ежегодно участвует в региональном конкурсе проектов развития общественной инфраструктуры, муниципальных образований Ненецкого автономного округа, основанных на местных инициативах и успешно реализует проекты по благоустройству городских территорий. Благодаря участию в конкурсе в разных микрорайонах города появились детские игровые и спортивные площадки, благоустроены придомовые и дворовые территории, отремонтированы пешеходные тротуары. Активное участие в конкурсе принимают территориальные общественные самоуправления.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9B">
              <w:rPr>
                <w:rFonts w:ascii="Times New Roman" w:hAnsi="Times New Roman"/>
                <w:sz w:val="24"/>
                <w:szCs w:val="24"/>
              </w:rPr>
              <w:t xml:space="preserve">В целях реализации мероприятий, имеющих приоритетное значение для жителей города по решению вопросов местного значения или иных вопросов, право решения, которых предоставлено органам местного самоуправления,                        с 1 января 2023 года в соответствии с </w:t>
            </w:r>
            <w:r w:rsidRPr="000E1D9B">
              <w:rPr>
                <w:rFonts w:ascii="Times New Roman" w:hAnsi="Times New Roman"/>
                <w:sz w:val="24"/>
                <w:szCs w:val="24"/>
              </w:rPr>
              <w:lastRenderedPageBreak/>
              <w:t>положением "Об инициативных проектах в муниципальном образовании "Городской округ "Город Нарьян-Мар" (решение Совета городского округа "Город Нарьян-Мар" от 29.09.2022 № 368-р "Об утверждении Положения "Об инициативных проектах в муниципальном образовании "Городской округ "Город Нарьян-Мар") в Нарьян-Маре появилась новая форма участия горожан в благоустройстве города – инициативные проекты.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9B">
              <w:rPr>
                <w:rFonts w:ascii="Times New Roman" w:hAnsi="Times New Roman"/>
                <w:sz w:val="24"/>
                <w:szCs w:val="24"/>
              </w:rPr>
              <w:t>17 января 2023 года Администрацией города Нарьян-Мара принят регламент взаимодействия структурных подразделений муниципалитета и утвержден состав комиссии по реализации инициативных проектов.</w:t>
            </w:r>
          </w:p>
        </w:tc>
        <w:tc>
          <w:tcPr>
            <w:tcW w:w="4423" w:type="dxa"/>
          </w:tcPr>
          <w:p w:rsidR="00906705" w:rsidRPr="000E1D9B" w:rsidRDefault="0078449A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муниципальном образовании «Городской округ «Город Нарьян-Мар»</w:t>
            </w:r>
            <w:r w:rsidR="00906705" w:rsidRPr="000E1D9B">
              <w:rPr>
                <w:rFonts w:ascii="Times New Roman" w:hAnsi="Times New Roman"/>
                <w:sz w:val="24"/>
                <w:szCs w:val="24"/>
              </w:rPr>
              <w:t xml:space="preserve"> разработана и 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муниципальная программа «</w:t>
            </w:r>
            <w:r w:rsidR="00906705" w:rsidRPr="000E1D9B">
              <w:rPr>
                <w:rFonts w:ascii="Times New Roman" w:hAnsi="Times New Roman"/>
                <w:sz w:val="24"/>
                <w:szCs w:val="24"/>
              </w:rPr>
              <w:t>Развитие институтов гражданского общества в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 образовании «Городской округ «</w:t>
            </w:r>
            <w:r w:rsidR="00906705" w:rsidRPr="000E1D9B">
              <w:rPr>
                <w:rFonts w:ascii="Times New Roman" w:hAnsi="Times New Roman"/>
                <w:sz w:val="24"/>
                <w:szCs w:val="24"/>
              </w:rPr>
              <w:t>Город Нарьян</w:t>
            </w:r>
            <w:r>
              <w:rPr>
                <w:rFonts w:ascii="Times New Roman" w:hAnsi="Times New Roman"/>
                <w:sz w:val="24"/>
                <w:szCs w:val="24"/>
              </w:rPr>
              <w:t>-Мар»</w:t>
            </w:r>
            <w:r w:rsidR="00906705" w:rsidRPr="000E1D9B">
              <w:rPr>
                <w:rFonts w:ascii="Times New Roman" w:hAnsi="Times New Roman"/>
                <w:sz w:val="24"/>
                <w:szCs w:val="24"/>
              </w:rPr>
              <w:t>, в рамках которой реализуются мероприятия, способствующие функционированию и развитию институтов гражданского общества, социально ориентированных некоммерческих организаций и общественных объединений граждан.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9B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78449A">
              <w:rPr>
                <w:rFonts w:ascii="Times New Roman" w:hAnsi="Times New Roman"/>
                <w:sz w:val="24"/>
                <w:szCs w:val="24"/>
              </w:rPr>
              <w:t>риятия муниципальной программы «</w:t>
            </w:r>
            <w:r w:rsidRPr="000E1D9B">
              <w:rPr>
                <w:rFonts w:ascii="Times New Roman" w:hAnsi="Times New Roman"/>
                <w:sz w:val="24"/>
                <w:szCs w:val="24"/>
              </w:rPr>
              <w:t>Развитие институтов гражданского общест</w:t>
            </w:r>
            <w:r w:rsidR="0078449A">
              <w:rPr>
                <w:rFonts w:ascii="Times New Roman" w:hAnsi="Times New Roman"/>
                <w:sz w:val="24"/>
                <w:szCs w:val="24"/>
              </w:rPr>
              <w:t xml:space="preserve">ва в муниципальном образовании «Городской округ «Город Нарьян-Мар» </w:t>
            </w:r>
            <w:r w:rsidRPr="000E1D9B">
              <w:rPr>
                <w:rFonts w:ascii="Times New Roman" w:hAnsi="Times New Roman"/>
                <w:sz w:val="24"/>
                <w:szCs w:val="24"/>
              </w:rPr>
              <w:t xml:space="preserve">направлены как на объединение, так и на позиционирование собственной деятельности общественных организаций. </w:t>
            </w:r>
            <w:r w:rsidR="0078449A">
              <w:rPr>
                <w:rFonts w:ascii="Times New Roman" w:hAnsi="Times New Roman"/>
                <w:sz w:val="24"/>
                <w:szCs w:val="24"/>
              </w:rPr>
              <w:t>Например, в рамках мероприятия «</w:t>
            </w:r>
            <w:r w:rsidRPr="000E1D9B">
              <w:rPr>
                <w:rFonts w:ascii="Times New Roman" w:hAnsi="Times New Roman"/>
                <w:sz w:val="24"/>
                <w:szCs w:val="24"/>
              </w:rPr>
              <w:t>Предоставление  на конкурсной основе грантов в форме субсидий на реализацию социально значимых проектов социально ориентирова</w:t>
            </w:r>
            <w:r w:rsidR="0078449A">
              <w:rPr>
                <w:rFonts w:ascii="Times New Roman" w:hAnsi="Times New Roman"/>
                <w:sz w:val="24"/>
                <w:szCs w:val="24"/>
              </w:rPr>
              <w:t>нных некоммерческих организаций»</w:t>
            </w:r>
            <w:r w:rsidRPr="000E1D9B">
              <w:rPr>
                <w:rFonts w:ascii="Times New Roman" w:hAnsi="Times New Roman"/>
                <w:sz w:val="24"/>
                <w:szCs w:val="24"/>
              </w:rPr>
              <w:t xml:space="preserve"> СО НКО реализуют деятельность организации по своему направлению, в рамках финансовой поддержки и за счет грантов в форме субсидий на организацию деятельности имеют возможность компенсировать часть расходов за содержание помещений (аренда и коммунальные платежи), приобрести имущество и расходные материалы, канцтовары и прочее.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9B">
              <w:rPr>
                <w:rFonts w:ascii="Times New Roman" w:hAnsi="Times New Roman"/>
                <w:sz w:val="24"/>
                <w:szCs w:val="24"/>
              </w:rPr>
              <w:lastRenderedPageBreak/>
              <w:t>Также Администрацией города разработаны и утверждены такие муниципальные программы как: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D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6" w:history="1">
              <w:r w:rsidRPr="000E1D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Совершенствование</w:t>
              </w:r>
            </w:hyperlink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развитие муниципального управления в муниципально</w:t>
            </w:r>
            <w:r w:rsidR="0078449A">
              <w:rPr>
                <w:rFonts w:ascii="Times New Roman" w:hAnsi="Times New Roman"/>
                <w:sz w:val="24"/>
                <w:szCs w:val="24"/>
                <w:lang w:eastAsia="ru-RU"/>
              </w:rPr>
              <w:t>м образовании «Городской округ «Город Нарьян-Мар»</w:t>
            </w: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0E1D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Повышение</w:t>
              </w:r>
            </w:hyperlink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 жизнеобеспечения и безопасности жизнедеятельности населения муниципальног</w:t>
            </w:r>
            <w:r w:rsidR="0078449A">
              <w:rPr>
                <w:rFonts w:ascii="Times New Roman" w:hAnsi="Times New Roman"/>
                <w:sz w:val="24"/>
                <w:szCs w:val="24"/>
                <w:lang w:eastAsia="ru-RU"/>
              </w:rPr>
              <w:t>о образования «Городской округ «Город Нарьян-Мар»</w:t>
            </w: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8" w:history="1">
              <w:r w:rsidRPr="000E1D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Формирование</w:t>
              </w:r>
            </w:hyperlink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комфортной городской сре</w:t>
            </w:r>
            <w:r w:rsidR="0078449A">
              <w:rPr>
                <w:rFonts w:ascii="Times New Roman" w:hAnsi="Times New Roman"/>
                <w:sz w:val="24"/>
                <w:szCs w:val="24"/>
                <w:lang w:eastAsia="ru-RU"/>
              </w:rPr>
              <w:t>ды в муниципальном образовании «</w:t>
            </w: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78449A">
              <w:rPr>
                <w:rFonts w:ascii="Times New Roman" w:hAnsi="Times New Roman"/>
                <w:sz w:val="24"/>
                <w:szCs w:val="24"/>
                <w:lang w:eastAsia="ru-RU"/>
              </w:rPr>
              <w:t>родской округ "Город Нарьян-Мар»</w:t>
            </w: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0E1D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Развитие</w:t>
              </w:r>
            </w:hyperlink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предпринимательства в муниципально</w:t>
            </w:r>
            <w:r w:rsidR="0078449A">
              <w:rPr>
                <w:rFonts w:ascii="Times New Roman" w:hAnsi="Times New Roman"/>
                <w:sz w:val="24"/>
                <w:szCs w:val="24"/>
                <w:lang w:eastAsia="ru-RU"/>
              </w:rPr>
              <w:t>м образовании «Городской округ «Город Нарьян-Мар»</w:t>
            </w: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0E1D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Поддержка</w:t>
              </w:r>
            </w:hyperlink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отдельных категорий граждан муниципальног</w:t>
            </w:r>
            <w:r w:rsidR="0078449A">
              <w:rPr>
                <w:rFonts w:ascii="Times New Roman" w:hAnsi="Times New Roman"/>
                <w:sz w:val="24"/>
                <w:szCs w:val="24"/>
                <w:lang w:eastAsia="ru-RU"/>
              </w:rPr>
              <w:t>о образования «Городской округ «Город Нарьян-Мар»</w:t>
            </w: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Pr="000E1D9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Повышение</w:t>
              </w:r>
            </w:hyperlink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эффективности реализации молодежной политики в муниципально</w:t>
            </w:r>
            <w:r w:rsidR="0078449A">
              <w:rPr>
                <w:rFonts w:ascii="Times New Roman" w:hAnsi="Times New Roman"/>
                <w:sz w:val="24"/>
                <w:szCs w:val="24"/>
                <w:lang w:eastAsia="ru-RU"/>
              </w:rPr>
              <w:t>м образовании «Городской округ «Город Нарьян-Мар»</w:t>
            </w:r>
            <w:r w:rsidRPr="000E1D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другие. Данные муниципальные программы направлены в том числе на </w:t>
            </w:r>
            <w:r w:rsidRPr="000E1D9B">
              <w:rPr>
                <w:rFonts w:ascii="Times New Roman" w:hAnsi="Times New Roman"/>
                <w:sz w:val="24"/>
                <w:szCs w:val="24"/>
              </w:rPr>
              <w:t xml:space="preserve">поддержку семейных ценностей </w:t>
            </w:r>
            <w:r w:rsidRPr="000E1D9B">
              <w:rPr>
                <w:rFonts w:ascii="Times New Roman" w:hAnsi="Times New Roman"/>
                <w:sz w:val="24"/>
                <w:szCs w:val="24"/>
              </w:rPr>
              <w:br/>
              <w:t>и многодетности;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9B">
              <w:rPr>
                <w:rFonts w:ascii="Times New Roman" w:hAnsi="Times New Roman"/>
                <w:sz w:val="24"/>
                <w:szCs w:val="24"/>
              </w:rPr>
              <w:t>- профессиональное развитие;</w:t>
            </w:r>
          </w:p>
          <w:p w:rsidR="00906705" w:rsidRPr="000E1D9B" w:rsidRDefault="00906705" w:rsidP="000E1D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D9B">
              <w:rPr>
                <w:rFonts w:ascii="Times New Roman" w:hAnsi="Times New Roman"/>
                <w:sz w:val="24"/>
                <w:szCs w:val="24"/>
              </w:rPr>
              <w:t>- народсбережение и балансы человеческого потенциала.</w:t>
            </w:r>
          </w:p>
        </w:tc>
        <w:tc>
          <w:tcPr>
            <w:tcW w:w="3798" w:type="dxa"/>
          </w:tcPr>
          <w:p w:rsidR="00906705" w:rsidRPr="000E1D9B" w:rsidRDefault="00906705" w:rsidP="0078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отсутствуют</w:t>
            </w:r>
            <w:r w:rsidR="00784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6705" w:rsidRPr="00993195" w:rsidTr="000E1D9B">
        <w:tc>
          <w:tcPr>
            <w:tcW w:w="534" w:type="dxa"/>
            <w:vMerge/>
          </w:tcPr>
          <w:p w:rsidR="00906705" w:rsidRPr="00993195" w:rsidRDefault="00906705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vMerge/>
          </w:tcPr>
          <w:p w:rsidR="00906705" w:rsidRPr="00993195" w:rsidRDefault="00906705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906705" w:rsidRPr="00A423B4" w:rsidRDefault="00906705" w:rsidP="00A42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B4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законом Ненецкого автономного округа от 19.09.2014 </w:t>
            </w:r>
          </w:p>
          <w:p w:rsidR="00906705" w:rsidRPr="00A423B4" w:rsidRDefault="00906705" w:rsidP="00A42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B4">
              <w:rPr>
                <w:rFonts w:ascii="Times New Roman" w:hAnsi="Times New Roman"/>
                <w:sz w:val="24"/>
                <w:szCs w:val="24"/>
              </w:rPr>
              <w:t xml:space="preserve">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</w:t>
            </w:r>
            <w:r w:rsidRPr="00A423B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Нарьян-Мара передала полномочия по организации строительства муниципального жилого фонда и объектов капитального строительства на уровень субъекта.</w:t>
            </w:r>
          </w:p>
        </w:tc>
        <w:tc>
          <w:tcPr>
            <w:tcW w:w="4423" w:type="dxa"/>
          </w:tcPr>
          <w:p w:rsidR="00906705" w:rsidRPr="00906705" w:rsidRDefault="00906705" w:rsidP="0090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2022 года </w:t>
            </w:r>
            <w:r w:rsidR="00F1419A">
              <w:rPr>
                <w:rFonts w:ascii="Times New Roman" w:hAnsi="Times New Roman"/>
                <w:sz w:val="24"/>
                <w:szCs w:val="24"/>
              </w:rPr>
              <w:t xml:space="preserve">в рамках профилактической работы </w:t>
            </w:r>
            <w:r w:rsidR="002A3ADE">
              <w:rPr>
                <w:rFonts w:ascii="Times New Roman" w:hAnsi="Times New Roman"/>
                <w:sz w:val="24"/>
                <w:szCs w:val="24"/>
              </w:rPr>
              <w:t>муниципальной комиссией</w:t>
            </w:r>
            <w:r w:rsidR="002A3ADE" w:rsidRPr="002A3ADE">
              <w:rPr>
                <w:rFonts w:ascii="Times New Roman" w:hAnsi="Times New Roman"/>
                <w:sz w:val="24"/>
                <w:szCs w:val="24"/>
              </w:rPr>
              <w:t xml:space="preserve"> по делам несовершеннолетних и защите их прав </w:t>
            </w:r>
            <w:r w:rsidRPr="00906705">
              <w:rPr>
                <w:rFonts w:ascii="Times New Roman" w:hAnsi="Times New Roman"/>
                <w:sz w:val="24"/>
                <w:szCs w:val="24"/>
              </w:rPr>
              <w:t>совместно с УМВД РФ по Ненецкому автономному округу были проведены профилактичес</w:t>
            </w:r>
            <w:r w:rsidR="0078449A">
              <w:rPr>
                <w:rFonts w:ascii="Times New Roman" w:hAnsi="Times New Roman"/>
                <w:sz w:val="24"/>
                <w:szCs w:val="24"/>
              </w:rPr>
              <w:t>кие мероприятия (рейды): «Семья»</w:t>
            </w:r>
            <w:r w:rsidRPr="009067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449A">
              <w:rPr>
                <w:rFonts w:ascii="Times New Roman" w:hAnsi="Times New Roman"/>
                <w:sz w:val="24"/>
                <w:szCs w:val="24"/>
              </w:rPr>
              <w:t xml:space="preserve">«Комендантский час», </w:t>
            </w:r>
            <w:r w:rsidR="0078449A">
              <w:rPr>
                <w:rFonts w:ascii="Times New Roman" w:hAnsi="Times New Roman"/>
                <w:sz w:val="24"/>
                <w:szCs w:val="24"/>
              </w:rPr>
              <w:lastRenderedPageBreak/>
              <w:t>«Подросток», «Автобус» и «Последний звонок»</w:t>
            </w:r>
            <w:r w:rsidRPr="009067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449A">
              <w:rPr>
                <w:rFonts w:ascii="Times New Roman" w:hAnsi="Times New Roman"/>
                <w:sz w:val="24"/>
                <w:szCs w:val="24"/>
              </w:rPr>
              <w:t>В ходе проведения рейда «Семья»</w:t>
            </w:r>
            <w:r w:rsidRPr="00906705">
              <w:rPr>
                <w:rFonts w:ascii="Times New Roman" w:hAnsi="Times New Roman"/>
                <w:sz w:val="24"/>
                <w:szCs w:val="24"/>
              </w:rPr>
              <w:t xml:space="preserve"> с законными представителями </w:t>
            </w:r>
            <w:r w:rsidR="002A3ADE">
              <w:rPr>
                <w:rFonts w:ascii="Times New Roman" w:hAnsi="Times New Roman"/>
                <w:sz w:val="24"/>
                <w:szCs w:val="24"/>
              </w:rPr>
              <w:t xml:space="preserve">организованы </w:t>
            </w:r>
            <w:r w:rsidRPr="00906705">
              <w:rPr>
                <w:rFonts w:ascii="Times New Roman" w:hAnsi="Times New Roman"/>
                <w:sz w:val="24"/>
                <w:szCs w:val="24"/>
              </w:rPr>
              <w:t>беседы об ответственном родительстве.</w:t>
            </w:r>
          </w:p>
          <w:p w:rsidR="00906705" w:rsidRPr="00906705" w:rsidRDefault="00906705" w:rsidP="0090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705">
              <w:rPr>
                <w:rFonts w:ascii="Times New Roman" w:hAnsi="Times New Roman"/>
                <w:sz w:val="24"/>
                <w:szCs w:val="24"/>
              </w:rPr>
              <w:t>В канун Международного дня борьбы с наркоманией и незаконным оборотом наркотиков 20 и 21 июня 2022 года совместно со спикерами из медицинских учреждений, представителей прокуратуры Ненецкого автономного округа и УМВД РФ по Ненецкому автономному округу, общественных и некоммерческих организаций, деятельность которых направлена на популяризацию спорта, военно-патриотического воспитания были проведены профилактические семинары для подростков в возрасте от 13 до 18 лет</w:t>
            </w:r>
          </w:p>
          <w:p w:rsidR="00906705" w:rsidRPr="00906705" w:rsidRDefault="00906705" w:rsidP="0090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705">
              <w:rPr>
                <w:rFonts w:ascii="Times New Roman" w:hAnsi="Times New Roman"/>
                <w:sz w:val="24"/>
                <w:szCs w:val="24"/>
              </w:rPr>
              <w:t>15 декабря 2022 было проведено городское</w:t>
            </w:r>
            <w:r w:rsidR="0078449A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 на тему «</w:t>
            </w:r>
            <w:r w:rsidRPr="00906705">
              <w:rPr>
                <w:rFonts w:ascii="Times New Roman" w:hAnsi="Times New Roman"/>
                <w:sz w:val="24"/>
                <w:szCs w:val="24"/>
              </w:rPr>
              <w:t>Деструктивное поведение детей и подростк</w:t>
            </w:r>
            <w:r w:rsidR="0078449A">
              <w:rPr>
                <w:rFonts w:ascii="Times New Roman" w:hAnsi="Times New Roman"/>
                <w:sz w:val="24"/>
                <w:szCs w:val="24"/>
              </w:rPr>
              <w:t>ов: актуальность и профилактика»</w:t>
            </w:r>
            <w:r w:rsidRPr="00906705">
              <w:rPr>
                <w:rFonts w:ascii="Times New Roman" w:hAnsi="Times New Roman"/>
                <w:sz w:val="24"/>
                <w:szCs w:val="24"/>
              </w:rPr>
              <w:t xml:space="preserve"> с участием Хасьминского М.И. – Руководитель православного Центра кризисной психологии Москвы, член Ассоциации онкопсихологов России, кризисного психолога</w:t>
            </w:r>
          </w:p>
          <w:p w:rsidR="00906705" w:rsidRPr="00A423B4" w:rsidRDefault="00906705" w:rsidP="00906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705">
              <w:rPr>
                <w:rFonts w:ascii="Times New Roman" w:hAnsi="Times New Roman"/>
                <w:sz w:val="24"/>
                <w:szCs w:val="24"/>
              </w:rPr>
              <w:t>Также с участием Хасьминского М.И. было организовано рабочее совещание с представителям</w:t>
            </w:r>
            <w:r w:rsidR="0078449A">
              <w:rPr>
                <w:rFonts w:ascii="Times New Roman" w:hAnsi="Times New Roman"/>
                <w:sz w:val="24"/>
                <w:szCs w:val="24"/>
              </w:rPr>
              <w:t>и системы профилактики на тему «</w:t>
            </w:r>
            <w:r w:rsidRPr="00906705">
              <w:rPr>
                <w:rFonts w:ascii="Times New Roman" w:hAnsi="Times New Roman"/>
                <w:sz w:val="24"/>
                <w:szCs w:val="24"/>
              </w:rPr>
              <w:t>Комплексный опыт по предотвращению суицидов и деструктивного поведения: эффективные методы профилактики и практической помощи</w:t>
            </w:r>
            <w:r w:rsidR="00784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8" w:type="dxa"/>
          </w:tcPr>
          <w:p w:rsidR="00906705" w:rsidRPr="00993195" w:rsidRDefault="00906705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6705" w:rsidRPr="00993195" w:rsidTr="000E1D9B">
        <w:tc>
          <w:tcPr>
            <w:tcW w:w="534" w:type="dxa"/>
            <w:vMerge/>
          </w:tcPr>
          <w:p w:rsidR="00906705" w:rsidRPr="00993195" w:rsidRDefault="00906705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vMerge/>
          </w:tcPr>
          <w:p w:rsidR="00906705" w:rsidRPr="00993195" w:rsidRDefault="00906705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906705" w:rsidRPr="00993195" w:rsidRDefault="00906705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3" w:type="dxa"/>
          </w:tcPr>
          <w:p w:rsidR="00906705" w:rsidRPr="00F372E4" w:rsidRDefault="00906705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6705">
              <w:rPr>
                <w:rFonts w:ascii="Times New Roman" w:hAnsi="Times New Roman"/>
              </w:rPr>
              <w:t xml:space="preserve">В соответствии с законом Ненецкого автономного округа от 19.09.2014 г. № 95-оз «О перераспределении полномочий между </w:t>
            </w:r>
            <w:r w:rsidRPr="00906705">
              <w:rPr>
                <w:rFonts w:ascii="Times New Roman" w:hAnsi="Times New Roman"/>
              </w:rPr>
              <w:lastRenderedPageBreak/>
              <w:t>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полномочия муниципального образования «Городской округ «Город Нарьян-Мар» по образованию, культуре, спорту и молодежной политике переданы на уровень субъекта.</w:t>
            </w:r>
          </w:p>
        </w:tc>
        <w:tc>
          <w:tcPr>
            <w:tcW w:w="3798" w:type="dxa"/>
          </w:tcPr>
          <w:p w:rsidR="00906705" w:rsidRPr="00993195" w:rsidRDefault="00906705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7492" w:rsidRPr="00993195" w:rsidTr="00535E86">
        <w:tc>
          <w:tcPr>
            <w:tcW w:w="534" w:type="dxa"/>
          </w:tcPr>
          <w:p w:rsidR="00DB7492" w:rsidRPr="00993195" w:rsidRDefault="00DB7492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B7492" w:rsidRPr="00993195" w:rsidRDefault="00DB7492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B7492">
              <w:rPr>
                <w:rFonts w:ascii="Times New Roman" w:hAnsi="Times New Roman"/>
              </w:rPr>
              <w:t>акие дополнительные полномочия необходимы региону и муниципалитетам для реш</w:t>
            </w:r>
            <w:r>
              <w:rPr>
                <w:rFonts w:ascii="Times New Roman" w:hAnsi="Times New Roman"/>
              </w:rPr>
              <w:t>ения задач, указанных в таблице</w:t>
            </w:r>
          </w:p>
        </w:tc>
        <w:tc>
          <w:tcPr>
            <w:tcW w:w="12473" w:type="dxa"/>
            <w:gridSpan w:val="3"/>
          </w:tcPr>
          <w:p w:rsidR="00DB7492" w:rsidRPr="00993195" w:rsidRDefault="00906705" w:rsidP="00906705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</w:rPr>
            </w:pPr>
            <w:r w:rsidRPr="00906705">
              <w:rPr>
                <w:rFonts w:ascii="Times New Roman" w:hAnsi="Times New Roman"/>
              </w:rPr>
              <w:t>Предложения отсутствуют</w:t>
            </w:r>
          </w:p>
        </w:tc>
      </w:tr>
      <w:tr w:rsidR="00DB7492" w:rsidRPr="00993195" w:rsidTr="00535E86">
        <w:tc>
          <w:tcPr>
            <w:tcW w:w="534" w:type="dxa"/>
          </w:tcPr>
          <w:p w:rsidR="00DB7492" w:rsidRPr="00993195" w:rsidRDefault="00DB7492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B7492" w:rsidRDefault="00DB7492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B7492">
              <w:rPr>
                <w:rFonts w:ascii="Times New Roman" w:hAnsi="Times New Roman"/>
              </w:rPr>
              <w:t>бучение по каким направлениям актуально для руководителей и специалистов органов власти региона и муниципалитетов, а также лидеров местных сообществ для повышения эффективности решения задач, указанных в таблице</w:t>
            </w:r>
          </w:p>
        </w:tc>
        <w:tc>
          <w:tcPr>
            <w:tcW w:w="12473" w:type="dxa"/>
            <w:gridSpan w:val="3"/>
          </w:tcPr>
          <w:p w:rsidR="00DB7492" w:rsidRPr="00DB7492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DB7492">
              <w:rPr>
                <w:rFonts w:ascii="Times New Roman" w:hAnsi="Times New Roman"/>
              </w:rPr>
              <w:t xml:space="preserve">ля руководителей и специалистов муниципального образования «Городской округ «Город Нарьян-Мар» актуально обучение по </w:t>
            </w:r>
            <w:r w:rsidRPr="00DB7492">
              <w:rPr>
                <w:rFonts w:ascii="Times New Roman" w:hAnsi="Times New Roman"/>
                <w:b/>
              </w:rPr>
              <w:t>следующим направлениям:</w:t>
            </w:r>
          </w:p>
          <w:p w:rsidR="00DB7492" w:rsidRPr="00DB7492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92">
              <w:rPr>
                <w:rFonts w:ascii="Times New Roman" w:hAnsi="Times New Roman"/>
              </w:rPr>
              <w:t>1. Межнациональные отношения и деятельность органов самоуправления. Законодательные нововведения и современные технологии коммуникационного менеджмента.</w:t>
            </w:r>
          </w:p>
          <w:p w:rsidR="00DB7492" w:rsidRPr="00DB7492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92">
              <w:rPr>
                <w:rFonts w:ascii="Times New Roman" w:hAnsi="Times New Roman"/>
              </w:rPr>
              <w:t>2. Противодействие коррупции в органах муниципальной власти.</w:t>
            </w:r>
          </w:p>
          <w:p w:rsidR="00DB7492" w:rsidRPr="00DB7492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92">
              <w:rPr>
                <w:rFonts w:ascii="Times New Roman" w:hAnsi="Times New Roman"/>
              </w:rPr>
              <w:t>3. Контрактная система в сфере закупок товаров, работ, услуг для государственных и муниципальных нужд (44-ФЗ)</w:t>
            </w:r>
          </w:p>
          <w:p w:rsidR="00DB7492" w:rsidRPr="00DB7492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92">
              <w:rPr>
                <w:rFonts w:ascii="Times New Roman" w:hAnsi="Times New Roman"/>
              </w:rPr>
              <w:t>4. Муниципальный контроль</w:t>
            </w:r>
          </w:p>
          <w:p w:rsidR="00DB7492" w:rsidRPr="00DB7492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92">
              <w:rPr>
                <w:rFonts w:ascii="Times New Roman" w:hAnsi="Times New Roman"/>
              </w:rPr>
              <w:t>5. Предоставление государственных и муниципальных услуг</w:t>
            </w:r>
          </w:p>
          <w:p w:rsidR="00DB7492" w:rsidRPr="00DB7492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92">
              <w:rPr>
                <w:rFonts w:ascii="Times New Roman" w:hAnsi="Times New Roman"/>
              </w:rPr>
              <w:t>6. В сфере управления муниципальным имуществом</w:t>
            </w:r>
          </w:p>
          <w:p w:rsidR="00DB7492" w:rsidRPr="00DB7492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92">
              <w:rPr>
                <w:rFonts w:ascii="Times New Roman" w:hAnsi="Times New Roman"/>
              </w:rPr>
              <w:t>7. В сфере ЖКХ</w:t>
            </w:r>
          </w:p>
          <w:p w:rsidR="00DB7492" w:rsidRPr="00993195" w:rsidRDefault="00DB7492" w:rsidP="00DB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492">
              <w:rPr>
                <w:rFonts w:ascii="Times New Roman" w:hAnsi="Times New Roman"/>
              </w:rPr>
              <w:t>8. В сфере ГО и ЧС</w:t>
            </w:r>
          </w:p>
        </w:tc>
      </w:tr>
    </w:tbl>
    <w:p w:rsidR="00AD6CFF" w:rsidRPr="00E13302" w:rsidRDefault="00AD6CFF" w:rsidP="005C2E7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D6CFF" w:rsidRPr="00DB7492" w:rsidRDefault="00DB7492" w:rsidP="00DB74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D6CFF" w:rsidRPr="00DB7492" w:rsidSect="00E13302">
      <w:pgSz w:w="16838" w:h="11906" w:orient="landscape"/>
      <w:pgMar w:top="567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34" w:rsidRDefault="00990134" w:rsidP="007C5D4C">
      <w:pPr>
        <w:spacing w:after="0" w:line="240" w:lineRule="auto"/>
      </w:pPr>
      <w:r>
        <w:separator/>
      </w:r>
    </w:p>
  </w:endnote>
  <w:endnote w:type="continuationSeparator" w:id="0">
    <w:p w:rsidR="00990134" w:rsidRDefault="00990134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34" w:rsidRDefault="00990134" w:rsidP="007C5D4C">
      <w:pPr>
        <w:spacing w:after="0" w:line="240" w:lineRule="auto"/>
      </w:pPr>
      <w:r>
        <w:separator/>
      </w:r>
    </w:p>
  </w:footnote>
  <w:footnote w:type="continuationSeparator" w:id="0">
    <w:p w:rsidR="00990134" w:rsidRDefault="00990134" w:rsidP="007C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93"/>
    <w:rsid w:val="0004621C"/>
    <w:rsid w:val="0006434D"/>
    <w:rsid w:val="000E1D9B"/>
    <w:rsid w:val="000F52A5"/>
    <w:rsid w:val="00100D34"/>
    <w:rsid w:val="001B2BE0"/>
    <w:rsid w:val="002160F4"/>
    <w:rsid w:val="00221109"/>
    <w:rsid w:val="00294E8C"/>
    <w:rsid w:val="002A3ADE"/>
    <w:rsid w:val="002E79D8"/>
    <w:rsid w:val="002F5C09"/>
    <w:rsid w:val="00396EBE"/>
    <w:rsid w:val="00424203"/>
    <w:rsid w:val="005646CC"/>
    <w:rsid w:val="00593835"/>
    <w:rsid w:val="005C2E7C"/>
    <w:rsid w:val="005D019B"/>
    <w:rsid w:val="005F704F"/>
    <w:rsid w:val="006A4485"/>
    <w:rsid w:val="00737A8E"/>
    <w:rsid w:val="0074105B"/>
    <w:rsid w:val="00776A3E"/>
    <w:rsid w:val="0078449A"/>
    <w:rsid w:val="007C5D4C"/>
    <w:rsid w:val="007C722B"/>
    <w:rsid w:val="007E4AAC"/>
    <w:rsid w:val="008424CC"/>
    <w:rsid w:val="00862DB1"/>
    <w:rsid w:val="00891CC4"/>
    <w:rsid w:val="008B5B4D"/>
    <w:rsid w:val="00906705"/>
    <w:rsid w:val="00907D15"/>
    <w:rsid w:val="00914580"/>
    <w:rsid w:val="0094510D"/>
    <w:rsid w:val="00990134"/>
    <w:rsid w:val="00993195"/>
    <w:rsid w:val="00A423B4"/>
    <w:rsid w:val="00AD0D45"/>
    <w:rsid w:val="00AD6CFF"/>
    <w:rsid w:val="00AE26EC"/>
    <w:rsid w:val="00B45C2F"/>
    <w:rsid w:val="00B71D31"/>
    <w:rsid w:val="00BE257B"/>
    <w:rsid w:val="00C03643"/>
    <w:rsid w:val="00C5640B"/>
    <w:rsid w:val="00C970B0"/>
    <w:rsid w:val="00C97BAA"/>
    <w:rsid w:val="00CC7B93"/>
    <w:rsid w:val="00CF2EEE"/>
    <w:rsid w:val="00D04BF7"/>
    <w:rsid w:val="00D103CE"/>
    <w:rsid w:val="00DB7492"/>
    <w:rsid w:val="00DF2188"/>
    <w:rsid w:val="00DF5CBD"/>
    <w:rsid w:val="00E13302"/>
    <w:rsid w:val="00E1774B"/>
    <w:rsid w:val="00EE789F"/>
    <w:rsid w:val="00F06934"/>
    <w:rsid w:val="00F1419A"/>
    <w:rsid w:val="00F372E4"/>
    <w:rsid w:val="00F55DDB"/>
    <w:rsid w:val="00F724ED"/>
    <w:rsid w:val="00FA74CB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9D28BE-D787-4A8A-994E-4245A2FE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C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C2E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C2E7C"/>
    <w:pPr>
      <w:ind w:left="720"/>
      <w:contextualSpacing/>
    </w:pPr>
  </w:style>
  <w:style w:type="paragraph" w:styleId="ab">
    <w:name w:val="No Spacing"/>
    <w:uiPriority w:val="1"/>
    <w:qFormat/>
    <w:rsid w:val="000E1D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D9BA23941F48054AB8A9C180A7BC83E7202416380462B253696E46989C7FC0F150CE994A4F1FFFF22A6ED8E312C558E8511A1B07DE78EEAF097z814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EF36E4ECDB5E04ED978D20729EFCF828A6C1BAD75FF5970B03701FF22202E12E64D269E800D1B8004F964148E8AE81E6A7B846F7025A902879A6k11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2FBA36314801581CACB83350B339706BB8EACC95236B52E3A1A4B06165A2E0057A9885241E1AFB5950E70B07DF7CAE86A17AA836421A8457D53TD12M" TargetMode="External"/><Relationship Id="rId11" Type="http://schemas.openxmlformats.org/officeDocument/2006/relationships/hyperlink" Target="consultantplus://offline/ref=6CB5EAE29F98FFF9A0030481C83493C182867A30C5FB064FDC73F0035C5D9F9DF0F36AC9247F77CFF46AD80A8410DC54A0CBADE0D2FAD4C0A3F416nF2B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93EE602C0B24D61B283839F97A8445CAAFA396A895163211035E64313C1BAC8D5A925BE121A6E31BEAE6DA137F7C18360A8631BA848A5ADC39F6BX727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331AD2D7B5FB775640759EB3C7BAEA2944B4D70D7F073EC8045F5D64568D0B93F74C22162156D4123BF0948834151AE776606A714E84ABB97A35J92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Татьяна Юрьевна</dc:creator>
  <cp:keywords/>
  <dc:description/>
  <cp:lastModifiedBy>Ардеева Галина Васильевна</cp:lastModifiedBy>
  <cp:revision>2</cp:revision>
  <cp:lastPrinted>2023-01-24T13:30:00Z</cp:lastPrinted>
  <dcterms:created xsi:type="dcterms:W3CDTF">2023-01-30T07:46:00Z</dcterms:created>
  <dcterms:modified xsi:type="dcterms:W3CDTF">2023-01-30T07:46:00Z</dcterms:modified>
</cp:coreProperties>
</file>