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70A" w:rsidRDefault="00AD04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A170A" w:rsidRDefault="00AD04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АНКЕТА</w:t>
      </w:r>
    </w:p>
    <w:p w:rsidR="009A170A" w:rsidRDefault="00AD04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«Опыт городов СГЦСЗР в решении вопроса содержания </w:t>
      </w:r>
    </w:p>
    <w:p w:rsidR="009A170A" w:rsidRDefault="00AD04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контейнерных площадок для сбора твердых коммунальных отходов».</w:t>
      </w:r>
    </w:p>
    <w:p w:rsidR="009A170A" w:rsidRDefault="009A17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170A" w:rsidRDefault="00AD04B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(отметьте любым удобным способом выбранный вариант)</w:t>
      </w:r>
    </w:p>
    <w:p w:rsidR="009A170A" w:rsidRDefault="009A170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A170A" w:rsidRDefault="009A170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A170A" w:rsidRDefault="00AD04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Регион РФ: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Вологодская область</w:t>
      </w:r>
    </w:p>
    <w:p w:rsidR="009A170A" w:rsidRDefault="00AD04B3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образование (МО):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Великоустюгский муниципальный округ</w:t>
      </w:r>
    </w:p>
    <w:p w:rsidR="009A170A" w:rsidRDefault="009A17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170A" w:rsidRDefault="00AD04B3">
      <w:pPr>
        <w:pStyle w:val="af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Включены ли в казну города контейнерные площадки (далее КП)?</w:t>
      </w:r>
    </w:p>
    <w:p w:rsidR="009A170A" w:rsidRDefault="00AD04B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/>
            </w:checkBox>
          </w:ffData>
        </w:fldChar>
      </w:r>
      <w:r>
        <w:instrText xml:space="preserve"> FORMCHECKBOX </w:instrText>
      </w:r>
      <w:r>
        <w:fldChar w:fldCharType="separate"/>
      </w:r>
      <w:bookmarkStart w:id="1" w:name="__Fieldmark__32_3619967407"/>
      <w:bookmarkEnd w:id="1"/>
      <w:r>
        <w:fldChar w:fldCharType="end"/>
      </w:r>
      <w:r>
        <w:rPr>
          <w:color w:val="00288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ДА</w:t>
      </w:r>
    </w:p>
    <w:p w:rsidR="009A170A" w:rsidRDefault="00AD04B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bookmarkStart w:id="2" w:name="__Fieldmark__37_3619967407"/>
      <w:bookmarkEnd w:id="2"/>
      <w:r>
        <w:fldChar w:fldCharType="end"/>
      </w:r>
      <w:r>
        <w:rPr>
          <w:color w:val="00288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НЕТ</w:t>
      </w:r>
    </w:p>
    <w:p w:rsidR="009A170A" w:rsidRDefault="00AD04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bookmarkStart w:id="3" w:name="__Fieldmark__42_3619967407"/>
      <w:bookmarkEnd w:id="3"/>
      <w:r>
        <w:fldChar w:fldCharType="end"/>
      </w:r>
      <w:r>
        <w:rPr>
          <w:color w:val="00288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затрудняюсь ответить.</w:t>
      </w:r>
    </w:p>
    <w:p w:rsidR="009A170A" w:rsidRDefault="009A17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170A" w:rsidRDefault="00AD04B3">
      <w:pPr>
        <w:pStyle w:val="af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Количество оборудованных мест для сбора ТКО (КП) на территории МО:</w:t>
      </w:r>
    </w:p>
    <w:p w:rsidR="009A170A" w:rsidRDefault="00AD04B3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shd w:val="clear" w:color="auto" w:fill="FFFFFF"/>
        </w:rPr>
        <w:t>(укажите количество, штук)</w:t>
      </w:r>
    </w:p>
    <w:p w:rsidR="009A170A" w:rsidRDefault="00AD04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ВСЕГО: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 штук</w:t>
      </w:r>
    </w:p>
    <w:p w:rsidR="009A170A" w:rsidRDefault="00AD04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Из них:</w:t>
      </w:r>
    </w:p>
    <w:p w:rsidR="009A170A" w:rsidRDefault="00AD04B3">
      <w:pPr>
        <w:shd w:val="clear" w:color="auto" w:fill="FFFFFF"/>
        <w:spacing w:after="0" w:line="240" w:lineRule="auto"/>
        <w:jc w:val="both"/>
        <w:rPr>
          <w:color w:val="000000" w:themeColor="text1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0  расположено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придомовых территориях многоквартирных домов;</w:t>
      </w:r>
    </w:p>
    <w:p w:rsidR="009A170A" w:rsidRDefault="00AD04B3">
      <w:pPr>
        <w:shd w:val="clear" w:color="auto" w:fill="FFFFFF"/>
        <w:spacing w:after="0" w:line="240" w:lineRule="auto"/>
        <w:ind w:left="1276" w:hanging="127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418 расположено на земельных участках, находящихся в муниципальной собственности либо на участках, собственность на которые не разграничена (публичные земельные участки).</w:t>
      </w:r>
    </w:p>
    <w:p w:rsidR="009A170A" w:rsidRDefault="009A170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170A" w:rsidRDefault="00AD04B3">
      <w:pPr>
        <w:pStyle w:val="af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Источник финансирования расходов на содержание КП:</w:t>
      </w:r>
    </w:p>
    <w:p w:rsidR="009A170A" w:rsidRDefault="00AD04B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3.1. 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расположенных  на</w:t>
      </w:r>
      <w:proofErr w:type="gramEnd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придомовых территориях:</w:t>
      </w:r>
    </w:p>
    <w:p w:rsidR="009A170A" w:rsidRDefault="00AD04B3">
      <w:pPr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/>
            </w:checkBox>
          </w:ffData>
        </w:fldChar>
      </w:r>
      <w:r>
        <w:instrText xml:space="preserve"> FORMCHECKBOX </w:instrText>
      </w:r>
      <w:r>
        <w:fldChar w:fldCharType="separate"/>
      </w:r>
      <w:bookmarkStart w:id="4" w:name="__Fieldmark__71_3619967407"/>
      <w:bookmarkEnd w:id="4"/>
      <w:r>
        <w:fldChar w:fldCharType="end"/>
      </w:r>
      <w:r>
        <w:rPr>
          <w:color w:val="00288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средства населения;</w:t>
      </w:r>
    </w:p>
    <w:p w:rsidR="009A170A" w:rsidRDefault="00AD04B3">
      <w:pPr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bookmarkStart w:id="5" w:name="__Fieldmark__77_3619967407"/>
      <w:bookmarkEnd w:id="5"/>
      <w:r>
        <w:fldChar w:fldCharType="end"/>
      </w:r>
      <w:r>
        <w:rPr>
          <w:color w:val="00288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средства бюджета;</w:t>
      </w:r>
    </w:p>
    <w:p w:rsidR="009A170A" w:rsidRDefault="00AD04B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bookmarkStart w:id="6" w:name="__Fieldmark__82_3619967407"/>
      <w:bookmarkEnd w:id="6"/>
      <w:r>
        <w:fldChar w:fldCharType="end"/>
      </w:r>
      <w:r>
        <w:rPr>
          <w:color w:val="00288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иное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(укажите)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____________________________________________________________________.</w:t>
      </w:r>
    </w:p>
    <w:p w:rsidR="009A170A" w:rsidRDefault="00AD04B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3.2. расположенных на публичных земельных участках:</w:t>
      </w:r>
    </w:p>
    <w:p w:rsidR="009A170A" w:rsidRDefault="00AD04B3">
      <w:pPr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bookmarkStart w:id="7" w:name="__Fieldmark__95_3619967407"/>
      <w:bookmarkEnd w:id="7"/>
      <w:r>
        <w:fldChar w:fldCharType="end"/>
      </w:r>
      <w:r>
        <w:rPr>
          <w:color w:val="00288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средства пользователей;</w:t>
      </w:r>
    </w:p>
    <w:p w:rsidR="009A170A" w:rsidRDefault="00AD04B3">
      <w:pPr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/>
            </w:checkBox>
          </w:ffData>
        </w:fldChar>
      </w:r>
      <w:r>
        <w:instrText xml:space="preserve"> FORMCHECKBOX </w:instrText>
      </w:r>
      <w:r>
        <w:fldChar w:fldCharType="separate"/>
      </w:r>
      <w:bookmarkStart w:id="8" w:name="__Fieldmark__102_3619967407"/>
      <w:bookmarkEnd w:id="8"/>
      <w:r>
        <w:fldChar w:fldCharType="end"/>
      </w:r>
      <w:r>
        <w:rPr>
          <w:color w:val="00288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средства бюджета;</w:t>
      </w:r>
    </w:p>
    <w:p w:rsidR="009A170A" w:rsidRDefault="00AD04B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bookmarkStart w:id="9" w:name="__Fieldmark__107_3619967407"/>
      <w:bookmarkEnd w:id="9"/>
      <w:r>
        <w:fldChar w:fldCharType="end"/>
      </w:r>
      <w:r>
        <w:rPr>
          <w:color w:val="00288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иное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(укажите)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____________________________________________________________________.</w:t>
      </w:r>
    </w:p>
    <w:p w:rsidR="009A170A" w:rsidRDefault="009A170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170A" w:rsidRDefault="00AD04B3">
      <w:pPr>
        <w:pStyle w:val="af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Каким(-и) правовым(-и) актом(-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ами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) утверждены требования к внешнему облику КП на территории МО? (укажите)</w:t>
      </w:r>
    </w:p>
    <w:p w:rsidR="009A170A" w:rsidRDefault="00AD04B3">
      <w:pPr>
        <w:spacing w:after="0" w:line="240" w:lineRule="auto"/>
        <w:jc w:val="both"/>
        <w:rPr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Постановле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ние Главного санитарного врача РФ от 28.01.2021 № 3 «Об утверждении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 населения, ат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мероприятий».</w:t>
      </w:r>
    </w:p>
    <w:p w:rsidR="009A170A" w:rsidRDefault="009A170A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:rsidR="009A170A" w:rsidRDefault="00AD04B3">
      <w:pPr>
        <w:pStyle w:val="af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Предусмотрены ли в бюджете МО расходы на замену КП с целью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приведения внешнего облика в соответствие утвержденным требованиям?</w:t>
      </w:r>
    </w:p>
    <w:p w:rsidR="009A170A" w:rsidRDefault="00AD04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/>
            </w:checkBox>
          </w:ffData>
        </w:fldChar>
      </w:r>
      <w:r>
        <w:instrText xml:space="preserve"> FORMCHECKBOX </w:instrText>
      </w:r>
      <w:r>
        <w:fldChar w:fldCharType="separate"/>
      </w:r>
      <w:bookmarkStart w:id="10" w:name="__Fieldmark__126_3619967407"/>
      <w:bookmarkEnd w:id="10"/>
      <w:r>
        <w:fldChar w:fldCharType="end"/>
      </w:r>
      <w:r>
        <w:rPr>
          <w:color w:val="00288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ДА</w:t>
      </w:r>
    </w:p>
    <w:p w:rsidR="009A170A" w:rsidRDefault="00AD04B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bookmarkStart w:id="11" w:name="__Fieldmark__131_3619967407"/>
      <w:bookmarkEnd w:id="11"/>
      <w:r>
        <w:fldChar w:fldCharType="end"/>
      </w:r>
      <w:r>
        <w:rPr>
          <w:color w:val="00288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НЕТ.</w:t>
      </w:r>
    </w:p>
    <w:p w:rsidR="009A170A" w:rsidRDefault="009A170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170A" w:rsidRDefault="00AD04B3">
      <w:pPr>
        <w:pStyle w:val="af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Какой уполномоченный орган осуществляет функции по контролю соблюдения требований надлежащего содержания КП? (укажите)</w:t>
      </w:r>
    </w:p>
    <w:p w:rsidR="009A170A" w:rsidRDefault="00AD04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lastRenderedPageBreak/>
        <w:t xml:space="preserve">6.1. в отношении КП, расположенных на придомовых территориях - </w:t>
      </w:r>
      <w:r>
        <w:rPr>
          <w:rFonts w:ascii="Times New Roman" w:hAnsi="Times New Roman" w:cs="Times New Roman"/>
          <w:bCs/>
          <w:color w:val="000000" w:themeColor="text1"/>
          <w:spacing w:val="-4"/>
          <w:sz w:val="24"/>
          <w:szCs w:val="24"/>
          <w:shd w:val="clear" w:color="auto" w:fill="FFFFFF"/>
        </w:rPr>
        <w:t>территориальны</w:t>
      </w:r>
      <w:r>
        <w:rPr>
          <w:rFonts w:ascii="Times New Roman" w:hAnsi="Times New Roman" w:cs="Times New Roman"/>
          <w:bCs/>
          <w:color w:val="000000" w:themeColor="text1"/>
          <w:spacing w:val="-4"/>
          <w:sz w:val="24"/>
          <w:szCs w:val="24"/>
          <w:shd w:val="clear" w:color="auto" w:fill="FFFFFF"/>
        </w:rPr>
        <w:t xml:space="preserve">й отдел Управления Роспотребнадзора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по Вологодской области в Великоустюгском, </w:t>
      </w:r>
      <w:r>
        <w:rPr>
          <w:rFonts w:ascii="Times New Roman" w:hAnsi="Times New Roman" w:cs="Times New Roman"/>
          <w:bCs/>
          <w:color w:val="000000" w:themeColor="text1"/>
          <w:spacing w:val="-4"/>
          <w:sz w:val="24"/>
          <w:szCs w:val="24"/>
        </w:rPr>
        <w:t>Кичменгско-Городецком, Никольском районах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.</w:t>
      </w:r>
    </w:p>
    <w:p w:rsidR="009A170A" w:rsidRDefault="00AD04B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6.2. в 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отношении  КП</w:t>
      </w:r>
      <w:proofErr w:type="gramEnd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, расположенных на публичных земельных участках - </w:t>
      </w:r>
      <w:r>
        <w:rPr>
          <w:rFonts w:ascii="Times New Roman" w:hAnsi="Times New Roman" w:cs="Times New Roman"/>
          <w:bCs/>
          <w:color w:val="000000" w:themeColor="text1"/>
          <w:spacing w:val="-4"/>
          <w:sz w:val="24"/>
          <w:szCs w:val="24"/>
          <w:shd w:val="clear" w:color="auto" w:fill="FFFFFF"/>
        </w:rPr>
        <w:t xml:space="preserve">территориальный отдел Управления Роспотребнадзора </w:t>
      </w:r>
      <w:r>
        <w:rPr>
          <w:rFonts w:ascii="Times New Roman" w:hAnsi="Times New Roman" w:cs="Times New Roman"/>
          <w:bCs/>
          <w:color w:val="000000" w:themeColor="text1"/>
          <w:spacing w:val="-4"/>
          <w:sz w:val="24"/>
          <w:szCs w:val="24"/>
          <w:shd w:val="clear" w:color="auto" w:fill="FFFFFF"/>
        </w:rPr>
        <w:t xml:space="preserve">по Вологодской области в Великоустюгском, </w:t>
      </w:r>
      <w:r>
        <w:rPr>
          <w:rFonts w:ascii="Times New Roman" w:hAnsi="Times New Roman" w:cs="Times New Roman"/>
          <w:bCs/>
          <w:color w:val="000000" w:themeColor="text1"/>
          <w:spacing w:val="-4"/>
          <w:sz w:val="24"/>
          <w:szCs w:val="24"/>
        </w:rPr>
        <w:t>Кичменгско-Городецком, Никольском районах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.</w:t>
      </w:r>
    </w:p>
    <w:p w:rsidR="009A170A" w:rsidRDefault="009A170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:rsidR="009A170A" w:rsidRDefault="00AD04B3">
      <w:pPr>
        <w:pStyle w:val="af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Имеются ли факты привлечения к административной ответственности органов местного самоуправления за ненадлежащее состояние КП, расположенных на публичных земельных участка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х?</w:t>
      </w:r>
    </w:p>
    <w:p w:rsidR="009A170A" w:rsidRDefault="00AD04B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/>
            </w:checkBox>
          </w:ffData>
        </w:fldChar>
      </w:r>
      <w:r>
        <w:instrText xml:space="preserve"> FORMCHECKBOX </w:instrText>
      </w:r>
      <w:r>
        <w:fldChar w:fldCharType="separate"/>
      </w:r>
      <w:bookmarkStart w:id="12" w:name="__Fieldmark__152_3619967407"/>
      <w:bookmarkEnd w:id="12"/>
      <w:r>
        <w:fldChar w:fldCharType="end"/>
      </w:r>
      <w:r>
        <w:rPr>
          <w:color w:val="00288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ДА</w:t>
      </w:r>
    </w:p>
    <w:p w:rsidR="009A170A" w:rsidRDefault="00AD04B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bookmarkStart w:id="13" w:name="__Fieldmark__157_3619967407"/>
      <w:bookmarkEnd w:id="13"/>
      <w:r>
        <w:fldChar w:fldCharType="end"/>
      </w:r>
      <w:r>
        <w:rPr>
          <w:color w:val="00288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НЕТ.</w:t>
      </w:r>
    </w:p>
    <w:p w:rsidR="009A170A" w:rsidRDefault="009A170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170A" w:rsidRDefault="00AD04B3">
      <w:pPr>
        <w:pStyle w:val="af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Каким правовым актом возложена обязанность по созданию КП и дальнейшему содержанию КП для многоквартир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ных домов с непосредственным способом управления и для многоквартирных домов, где способ управления не выбран? (укажите)</w:t>
      </w:r>
    </w:p>
    <w:p w:rsidR="009A170A" w:rsidRDefault="00AD04B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8.1. на собственников помещений таких МКД —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Решение Великоустюгской Думы от 31.03.2023 № 7 «Об утверждении Правил благоустройства терри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тории Великоустюгского муниципального округа»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.</w:t>
      </w:r>
    </w:p>
    <w:p w:rsidR="009A170A" w:rsidRDefault="00AD04B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8.2. на органы местного самоуправления: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постановлением Правительства Российской Федерации от 31.08.2018 № 1039 «Об утверждении Правил обустройства мест (площадок) накопления твёрдых коммунальных отходов и веде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ния их реестра»;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Решением Великоустюгской Думы от 31.03.2023 № 7 «Об утверждении Правил благоустройства территории Великоустюгского муниципального округа»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.</w:t>
      </w:r>
    </w:p>
    <w:p w:rsidR="009A170A" w:rsidRDefault="00AD04B3">
      <w:pPr>
        <w:shd w:val="clear" w:color="auto" w:fill="FFFFFF"/>
        <w:spacing w:after="0" w:line="240" w:lineRule="auto"/>
        <w:jc w:val="both"/>
        <w:rPr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8.3. иное _____________________________________________________________________________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_________________________________________________________________________________________________________________________________________________________________________.</w:t>
      </w:r>
    </w:p>
    <w:p w:rsidR="009A170A" w:rsidRDefault="009A170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:rsidR="009A170A" w:rsidRDefault="00AD04B3">
      <w:pPr>
        <w:pStyle w:val="af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Имеется ли судебная практика понуждения управляющих организаций, ТСЖ, ЖСК по создани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ю КП для жителей многоквартирных домов? (если имеется, укажите несколько судебных решений)</w:t>
      </w:r>
    </w:p>
    <w:p w:rsidR="009A170A" w:rsidRDefault="00AD04B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bookmarkStart w:id="14" w:name="__Fieldmark__188_3619967407"/>
      <w:bookmarkEnd w:id="14"/>
      <w:r>
        <w:fldChar w:fldCharType="end"/>
      </w:r>
      <w:r>
        <w:rPr>
          <w:color w:val="00288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 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_______________________________________________________________________________________________________________________________________________________________</w:t>
      </w:r>
    </w:p>
    <w:p w:rsidR="009A170A" w:rsidRDefault="00AD04B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/>
            </w:checkBox>
          </w:ffData>
        </w:fldChar>
      </w:r>
      <w:r>
        <w:instrText xml:space="preserve"> FORMCHECKBOX </w:instrText>
      </w:r>
      <w:r>
        <w:fldChar w:fldCharType="separate"/>
      </w:r>
      <w:bookmarkStart w:id="15" w:name="__Fieldmark__195_3619967407"/>
      <w:bookmarkEnd w:id="15"/>
      <w:r>
        <w:fldChar w:fldCharType="end"/>
      </w:r>
      <w:r>
        <w:rPr>
          <w:color w:val="00288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НЕТ.</w:t>
      </w:r>
    </w:p>
    <w:p w:rsidR="009A170A" w:rsidRDefault="009A170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170A" w:rsidRDefault="00AD04B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Примечание: </w:t>
      </w:r>
    </w:p>
    <w:sectPr w:rsidR="009A17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567" w:bottom="567" w:left="1134" w:header="284" w:footer="28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4B3" w:rsidRDefault="00AD04B3">
      <w:pPr>
        <w:spacing w:after="0" w:line="240" w:lineRule="auto"/>
      </w:pPr>
      <w:r>
        <w:separator/>
      </w:r>
    </w:p>
  </w:endnote>
  <w:endnote w:type="continuationSeparator" w:id="0">
    <w:p w:rsidR="00AD04B3" w:rsidRDefault="00AD0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70A" w:rsidRDefault="009A170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70A" w:rsidRDefault="009A170A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70A" w:rsidRDefault="009A170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4B3" w:rsidRDefault="00AD04B3">
      <w:pPr>
        <w:spacing w:after="0" w:line="240" w:lineRule="auto"/>
      </w:pPr>
      <w:r>
        <w:separator/>
      </w:r>
    </w:p>
  </w:footnote>
  <w:footnote w:type="continuationSeparator" w:id="0">
    <w:p w:rsidR="00AD04B3" w:rsidRDefault="00AD04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70A" w:rsidRDefault="009A170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70A" w:rsidRDefault="009A170A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70A" w:rsidRDefault="009A170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93CD5"/>
    <w:multiLevelType w:val="multilevel"/>
    <w:tmpl w:val="EF74DD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B9E007E"/>
    <w:multiLevelType w:val="multilevel"/>
    <w:tmpl w:val="FCB08C6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70A"/>
    <w:rsid w:val="00965009"/>
    <w:rsid w:val="009A170A"/>
    <w:rsid w:val="00AD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4C1452-8B71-4621-B701-C81A45C06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C0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57691E"/>
    <w:rPr>
      <w:rFonts w:ascii="TimesET" w:eastAsia="Times New Roman" w:hAnsi="TimesET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qFormat/>
    <w:rsid w:val="0057691E"/>
    <w:rPr>
      <w:rFonts w:ascii="TimesET" w:eastAsia="Times New Roman" w:hAnsi="TimesET" w:cs="Times New Roman"/>
      <w:sz w:val="20"/>
      <w:szCs w:val="20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57691E"/>
    <w:rPr>
      <w:rFonts w:ascii="Tahoma" w:hAnsi="Tahoma" w:cs="Tahoma"/>
      <w:sz w:val="16"/>
      <w:szCs w:val="16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a">
    <w:name w:val="Body Text"/>
    <w:basedOn w:val="a"/>
    <w:pPr>
      <w:spacing w:after="140"/>
    </w:pPr>
  </w:style>
  <w:style w:type="paragraph" w:styleId="ab">
    <w:name w:val="List"/>
    <w:basedOn w:val="aa"/>
    <w:rPr>
      <w:rFonts w:ascii="PT Astra Serif" w:hAnsi="PT Astra Serif" w:cs="Noto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e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57691E"/>
    <w:pPr>
      <w:tabs>
        <w:tab w:val="center" w:pos="4677"/>
        <w:tab w:val="right" w:pos="9355"/>
      </w:tabs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paragraph" w:styleId="a6">
    <w:name w:val="footer"/>
    <w:basedOn w:val="a"/>
    <w:link w:val="a5"/>
    <w:uiPriority w:val="99"/>
    <w:unhideWhenUsed/>
    <w:rsid w:val="0057691E"/>
    <w:pPr>
      <w:tabs>
        <w:tab w:val="center" w:pos="4677"/>
        <w:tab w:val="right" w:pos="9355"/>
      </w:tabs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qFormat/>
    <w:rsid w:val="0057691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146179"/>
    <w:pPr>
      <w:ind w:left="720"/>
      <w:contextualSpacing/>
    </w:pPr>
  </w:style>
  <w:style w:type="paragraph" w:customStyle="1" w:styleId="Standard">
    <w:name w:val="Standard"/>
    <w:qFormat/>
    <w:pPr>
      <w:spacing w:after="200" w:line="276" w:lineRule="auto"/>
      <w:textAlignment w:val="baseline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table" w:styleId="af0">
    <w:name w:val="Table Grid"/>
    <w:basedOn w:val="a1"/>
    <w:rsid w:val="0057691E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F873A-CC5F-426C-9D3D-566A8F363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Ярославля</Company>
  <LinksUpToDate>false</LinksUpToDate>
  <CharactersWithSpaces>4291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Шетнева, Наталья Валентиновна</dc:creator>
  <dc:description/>
  <cp:lastModifiedBy>WIN10</cp:lastModifiedBy>
  <cp:revision>2</cp:revision>
  <cp:lastPrinted>2023-03-17T07:03:00Z</cp:lastPrinted>
  <dcterms:created xsi:type="dcterms:W3CDTF">2023-07-04T06:19:00Z</dcterms:created>
  <dcterms:modified xsi:type="dcterms:W3CDTF">2023-07-04T06:19:00Z</dcterms:modified>
  <dc:language>ru-RU</dc:language>
</cp:coreProperties>
</file>