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B4" w:rsidRDefault="00A87EB4" w:rsidP="00A87EB4">
      <w:pPr>
        <w:jc w:val="center"/>
        <w:rPr>
          <w:b/>
        </w:rPr>
      </w:pPr>
      <w:r w:rsidRPr="00A87EB4">
        <w:rPr>
          <w:b/>
        </w:rPr>
        <w:t>П</w:t>
      </w:r>
      <w:r w:rsidR="0022765E" w:rsidRPr="00A87EB4">
        <w:rPr>
          <w:b/>
        </w:rPr>
        <w:t>оказатели</w:t>
      </w:r>
      <w:r w:rsidRPr="00A87EB4">
        <w:rPr>
          <w:b/>
        </w:rPr>
        <w:t xml:space="preserve">, характеризующие состояние отрасли "Физическая культура и спорт" </w:t>
      </w:r>
    </w:p>
    <w:p w:rsidR="00164562" w:rsidRPr="00A87EB4" w:rsidRDefault="00A87EB4" w:rsidP="00A87EB4">
      <w:pPr>
        <w:jc w:val="center"/>
        <w:rPr>
          <w:b/>
        </w:rPr>
      </w:pPr>
      <w:r w:rsidRPr="00A87EB4">
        <w:rPr>
          <w:b/>
        </w:rPr>
        <w:t>в муниципальных образованиях С</w:t>
      </w:r>
      <w:r>
        <w:rPr>
          <w:b/>
        </w:rPr>
        <w:t>оюза городов Центра и Северо-Запада России</w:t>
      </w:r>
      <w:r w:rsidR="00C3224B">
        <w:rPr>
          <w:b/>
        </w:rPr>
        <w:t xml:space="preserve"> в 20</w:t>
      </w:r>
      <w:r w:rsidR="00625A74">
        <w:rPr>
          <w:b/>
        </w:rPr>
        <w:t>25</w:t>
      </w:r>
      <w:r w:rsidR="00C3224B">
        <w:rPr>
          <w:b/>
        </w:rPr>
        <w:t xml:space="preserve"> году</w:t>
      </w:r>
    </w:p>
    <w:tbl>
      <w:tblPr>
        <w:tblStyle w:val="a3"/>
        <w:tblW w:w="15940" w:type="dxa"/>
        <w:tblInd w:w="-318" w:type="dxa"/>
        <w:tblLayout w:type="fixed"/>
        <w:tblLook w:val="04A0"/>
      </w:tblPr>
      <w:tblGrid>
        <w:gridCol w:w="1560"/>
        <w:gridCol w:w="1338"/>
        <w:gridCol w:w="1134"/>
        <w:gridCol w:w="1134"/>
        <w:gridCol w:w="1417"/>
        <w:gridCol w:w="1276"/>
        <w:gridCol w:w="1418"/>
        <w:gridCol w:w="1275"/>
        <w:gridCol w:w="1418"/>
        <w:gridCol w:w="564"/>
        <w:gridCol w:w="732"/>
        <w:gridCol w:w="689"/>
        <w:gridCol w:w="984"/>
        <w:gridCol w:w="1001"/>
      </w:tblGrid>
      <w:tr w:rsidR="002609CC" w:rsidRPr="00D007A4" w:rsidTr="008A6C0B">
        <w:trPr>
          <w:trHeight w:val="1184"/>
        </w:trPr>
        <w:tc>
          <w:tcPr>
            <w:tcW w:w="1560" w:type="dxa"/>
            <w:vMerge w:val="restart"/>
            <w:tcBorders>
              <w:top w:val="single" w:sz="12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007A4">
              <w:rPr>
                <w:sz w:val="20"/>
                <w:szCs w:val="20"/>
              </w:rPr>
              <w:t>Показатель</w:t>
            </w: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Pr="00D007A4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регулярно занимающихся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</w:t>
            </w:r>
            <w:r>
              <w:rPr>
                <w:sz w:val="20"/>
                <w:szCs w:val="20"/>
              </w:rPr>
              <w:t>(</w:t>
            </w:r>
            <w:r w:rsidRPr="00D007A4">
              <w:rPr>
                <w:sz w:val="20"/>
                <w:szCs w:val="20"/>
              </w:rPr>
              <w:t>% от общего кол-ва населения от 3 до 79 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насел., принявшего участие в выполнении нормативов ВФСК ГТО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выполнившего нормативы  ВФСК ГТО на знаки отличия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инвалидов</w:t>
            </w:r>
            <w:r w:rsidRPr="00D007A4">
              <w:rPr>
                <w:sz w:val="20"/>
                <w:szCs w:val="20"/>
              </w:rPr>
              <w:t xml:space="preserve">, </w:t>
            </w:r>
            <w:proofErr w:type="spellStart"/>
            <w:r w:rsidRPr="00D007A4">
              <w:rPr>
                <w:sz w:val="20"/>
                <w:szCs w:val="20"/>
              </w:rPr>
              <w:t>заним</w:t>
            </w:r>
            <w:r>
              <w:rPr>
                <w:sz w:val="20"/>
                <w:szCs w:val="20"/>
              </w:rPr>
              <w:t>-</w:t>
            </w:r>
            <w:r w:rsidRPr="00D007A4">
              <w:rPr>
                <w:sz w:val="20"/>
                <w:szCs w:val="20"/>
              </w:rPr>
              <w:t>ся</w:t>
            </w:r>
            <w:proofErr w:type="spellEnd"/>
            <w:r w:rsidRPr="00D0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% от общего кол-ва нас</w:t>
            </w:r>
            <w:r>
              <w:rPr>
                <w:sz w:val="20"/>
                <w:szCs w:val="20"/>
              </w:rPr>
              <w:t xml:space="preserve">еления </w:t>
            </w:r>
            <w:r w:rsidRPr="00D007A4">
              <w:rPr>
                <w:sz w:val="20"/>
                <w:szCs w:val="20"/>
              </w:rPr>
              <w:t xml:space="preserve"> данной категории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обеспеченности спортивными залами, % от нормативной потребности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плоскостными спортивными сооружениями, % от норм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потребности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proofErr w:type="spellStart"/>
            <w:r w:rsidRPr="00D007A4">
              <w:rPr>
                <w:sz w:val="20"/>
                <w:szCs w:val="20"/>
              </w:rPr>
              <w:t>обесп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бассейнами,</w:t>
            </w:r>
          </w:p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% от нормативной потребности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Единовременная пропускная способность спортивных объектов, чел./% от норматива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Среднеме</w:t>
            </w:r>
            <w:r>
              <w:rPr>
                <w:sz w:val="20"/>
                <w:szCs w:val="20"/>
              </w:rPr>
              <w:t>с</w:t>
            </w:r>
            <w:r w:rsidRPr="00D007A4">
              <w:rPr>
                <w:sz w:val="20"/>
                <w:szCs w:val="20"/>
              </w:rPr>
              <w:t xml:space="preserve">ячная </w:t>
            </w:r>
            <w:r>
              <w:rPr>
                <w:sz w:val="20"/>
                <w:szCs w:val="20"/>
              </w:rPr>
              <w:tab/>
            </w:r>
          </w:p>
          <w:p w:rsidR="002609CC" w:rsidRDefault="002609CC" w:rsidP="00CD3586">
            <w:pPr>
              <w:tabs>
                <w:tab w:val="left" w:pos="2302"/>
              </w:tabs>
              <w:ind w:left="34" w:hanging="34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зарпл</w:t>
            </w:r>
            <w:r w:rsidRPr="00CD3586">
              <w:rPr>
                <w:sz w:val="20"/>
                <w:szCs w:val="20"/>
              </w:rPr>
              <w:t xml:space="preserve">ата </w:t>
            </w:r>
            <w:r w:rsidRPr="00D007A4">
              <w:rPr>
                <w:sz w:val="20"/>
                <w:szCs w:val="20"/>
              </w:rPr>
              <w:t xml:space="preserve">работников 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отрасли "Физическая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культура и спорт"</w:t>
            </w:r>
          </w:p>
          <w:p w:rsidR="002609CC" w:rsidRPr="00D007A4" w:rsidRDefault="002609CC" w:rsidP="00A87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609CC" w:rsidRPr="00D007A4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отрасли</w:t>
            </w:r>
          </w:p>
        </w:tc>
      </w:tr>
      <w:tr w:rsidR="002609CC" w:rsidRPr="00D007A4" w:rsidTr="008A6C0B">
        <w:trPr>
          <w:cantSplit/>
          <w:trHeight w:val="1264"/>
        </w:trPr>
        <w:tc>
          <w:tcPr>
            <w:tcW w:w="1560" w:type="dxa"/>
            <w:vMerge/>
            <w:tcBorders>
              <w:bottom w:val="single" w:sz="12" w:space="0" w:color="auto"/>
              <w:tl2br w:val="single" w:sz="4" w:space="0" w:color="auto"/>
            </w:tcBorders>
          </w:tcPr>
          <w:p w:rsidR="002609CC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категорий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17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тренеров-преподавате</w:t>
            </w:r>
            <w:r w:rsidR="008A6C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работников)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 и технический персонал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2609CC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отрасли (тыс. рублей)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8A6C0B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бюджета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образования</w:t>
            </w:r>
          </w:p>
        </w:tc>
      </w:tr>
      <w:tr w:rsidR="002F5801" w:rsidRPr="00D007A4" w:rsidTr="002609CC">
        <w:trPr>
          <w:trHeight w:val="399"/>
        </w:trPr>
        <w:tc>
          <w:tcPr>
            <w:tcW w:w="1560" w:type="dxa"/>
            <w:tcBorders>
              <w:top w:val="single" w:sz="12" w:space="0" w:color="auto"/>
            </w:tcBorders>
          </w:tcPr>
          <w:p w:rsidR="002F5801" w:rsidRPr="00332F59" w:rsidRDefault="002F5801" w:rsidP="00D007A4">
            <w:pPr>
              <w:rPr>
                <w:b/>
                <w:sz w:val="20"/>
                <w:szCs w:val="20"/>
              </w:rPr>
            </w:pPr>
            <w:r w:rsidRPr="00332F59">
              <w:rPr>
                <w:b/>
                <w:sz w:val="20"/>
                <w:szCs w:val="20"/>
              </w:rPr>
              <w:t>Администрация Великого Новгорода</w:t>
            </w:r>
          </w:p>
        </w:tc>
        <w:tc>
          <w:tcPr>
            <w:tcW w:w="1338" w:type="dxa"/>
            <w:tcBorders>
              <w:top w:val="single" w:sz="12" w:space="0" w:color="auto"/>
            </w:tcBorders>
          </w:tcPr>
          <w:p w:rsidR="002F5801" w:rsidRPr="00332F59" w:rsidRDefault="002F5801" w:rsidP="00F64398">
            <w:pPr>
              <w:rPr>
                <w:b/>
                <w:sz w:val="20"/>
                <w:szCs w:val="20"/>
              </w:rPr>
            </w:pPr>
            <w:r w:rsidRPr="00332F59">
              <w:rPr>
                <w:b/>
                <w:sz w:val="20"/>
                <w:szCs w:val="20"/>
              </w:rPr>
              <w:t>59,5</w:t>
            </w:r>
            <w:r w:rsidR="00332F59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5801" w:rsidRPr="00332F59" w:rsidRDefault="00332F59" w:rsidP="00F64398">
            <w:pPr>
              <w:rPr>
                <w:b/>
                <w:sz w:val="20"/>
                <w:szCs w:val="20"/>
              </w:rPr>
            </w:pPr>
            <w:r w:rsidRPr="00332F5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5801" w:rsidRPr="00332F59" w:rsidRDefault="00332F59" w:rsidP="00F64398">
            <w:pPr>
              <w:rPr>
                <w:b/>
                <w:sz w:val="20"/>
                <w:szCs w:val="20"/>
              </w:rPr>
            </w:pPr>
            <w:r w:rsidRPr="00332F59">
              <w:rPr>
                <w:b/>
                <w:sz w:val="20"/>
                <w:szCs w:val="20"/>
              </w:rPr>
              <w:t>536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5801" w:rsidRPr="00332F59" w:rsidRDefault="00332F59" w:rsidP="00F64398">
            <w:pPr>
              <w:rPr>
                <w:b/>
                <w:sz w:val="20"/>
                <w:szCs w:val="20"/>
              </w:rPr>
            </w:pPr>
            <w:r w:rsidRPr="00332F59">
              <w:rPr>
                <w:b/>
                <w:sz w:val="20"/>
                <w:szCs w:val="20"/>
              </w:rPr>
              <w:t>19,5%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F5801" w:rsidRPr="00332F59" w:rsidRDefault="00332F59" w:rsidP="00F64398">
            <w:pPr>
              <w:rPr>
                <w:b/>
                <w:sz w:val="20"/>
                <w:szCs w:val="20"/>
              </w:rPr>
            </w:pPr>
            <w:r w:rsidRPr="00332F59">
              <w:rPr>
                <w:b/>
                <w:sz w:val="20"/>
                <w:szCs w:val="20"/>
              </w:rPr>
              <w:t>84%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5801" w:rsidRPr="00332F59" w:rsidRDefault="00332F59" w:rsidP="00F64398">
            <w:pPr>
              <w:rPr>
                <w:b/>
                <w:sz w:val="20"/>
                <w:szCs w:val="20"/>
              </w:rPr>
            </w:pPr>
            <w:r w:rsidRPr="00332F59">
              <w:rPr>
                <w:b/>
                <w:sz w:val="20"/>
                <w:szCs w:val="20"/>
              </w:rPr>
              <w:t>99,6%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F5801" w:rsidRPr="00332F59" w:rsidRDefault="00332F59" w:rsidP="00F64398">
            <w:pPr>
              <w:rPr>
                <w:b/>
                <w:sz w:val="20"/>
                <w:szCs w:val="20"/>
              </w:rPr>
            </w:pPr>
            <w:r w:rsidRPr="00332F59">
              <w:rPr>
                <w:b/>
                <w:sz w:val="20"/>
                <w:szCs w:val="20"/>
              </w:rPr>
              <w:t>85%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5801" w:rsidRPr="00332F59" w:rsidRDefault="00332F59" w:rsidP="00F64398">
            <w:pPr>
              <w:rPr>
                <w:b/>
                <w:sz w:val="20"/>
                <w:szCs w:val="20"/>
              </w:rPr>
            </w:pPr>
            <w:r w:rsidRPr="00332F59">
              <w:rPr>
                <w:b/>
                <w:sz w:val="20"/>
                <w:szCs w:val="20"/>
              </w:rPr>
              <w:t>83%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:rsidR="002F5801" w:rsidRPr="00A87EB4" w:rsidRDefault="002F5801" w:rsidP="00657F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52557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2F5801" w:rsidRPr="00A87EB4" w:rsidRDefault="002F5801" w:rsidP="00657F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64316</w:t>
            </w: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2F5801" w:rsidRPr="00A87EB4" w:rsidRDefault="002F5801" w:rsidP="00657F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43880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2F5801" w:rsidRPr="00A87EB4" w:rsidRDefault="002F5801" w:rsidP="00657F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123899,5</w:t>
            </w:r>
          </w:p>
        </w:tc>
      </w:tr>
      <w:tr w:rsidR="002F5801" w:rsidRPr="00D007A4" w:rsidTr="002609CC">
        <w:trPr>
          <w:trHeight w:val="335"/>
        </w:trPr>
        <w:tc>
          <w:tcPr>
            <w:tcW w:w="1560" w:type="dxa"/>
            <w:tcBorders>
              <w:top w:val="single" w:sz="12" w:space="0" w:color="auto"/>
            </w:tcBorders>
          </w:tcPr>
          <w:p w:rsidR="002F5801" w:rsidRPr="00D007A4" w:rsidRDefault="002F5801" w:rsidP="00F643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</w:tr>
      <w:tr w:rsidR="002F5801" w:rsidRPr="00D007A4" w:rsidTr="002609CC">
        <w:trPr>
          <w:trHeight w:val="397"/>
        </w:trPr>
        <w:tc>
          <w:tcPr>
            <w:tcW w:w="1560" w:type="dxa"/>
            <w:tcBorders>
              <w:top w:val="single" w:sz="12" w:space="0" w:color="auto"/>
            </w:tcBorders>
          </w:tcPr>
          <w:p w:rsidR="002F5801" w:rsidRPr="00D007A4" w:rsidRDefault="002F5801" w:rsidP="00F6439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F5801" w:rsidRPr="00A87EB4" w:rsidRDefault="002F5801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F5801" w:rsidRPr="00A87EB4" w:rsidRDefault="002F5801" w:rsidP="00190ECB">
            <w:pPr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</w:tcBorders>
          </w:tcPr>
          <w:p w:rsidR="002F5801" w:rsidRPr="00A87EB4" w:rsidRDefault="002F5801" w:rsidP="00923C36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2F5801" w:rsidRPr="00A87EB4" w:rsidRDefault="002F5801" w:rsidP="00923C36">
            <w:pPr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2F5801" w:rsidRPr="00A87EB4" w:rsidRDefault="002F5801" w:rsidP="00923C3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2F5801" w:rsidRPr="00A87EB4" w:rsidRDefault="002F5801" w:rsidP="00923C36">
            <w:pPr>
              <w:rPr>
                <w:b/>
                <w:sz w:val="20"/>
                <w:szCs w:val="20"/>
              </w:rPr>
            </w:pPr>
          </w:p>
        </w:tc>
      </w:tr>
    </w:tbl>
    <w:p w:rsidR="0022765E" w:rsidRPr="00D007A4" w:rsidRDefault="0022765E" w:rsidP="00F64398">
      <w:pPr>
        <w:rPr>
          <w:sz w:val="20"/>
          <w:szCs w:val="20"/>
        </w:rPr>
      </w:pPr>
      <w:bookmarkStart w:id="0" w:name="_GoBack"/>
      <w:bookmarkEnd w:id="0"/>
    </w:p>
    <w:sectPr w:rsidR="0022765E" w:rsidRPr="00D007A4" w:rsidSect="00D23F8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22765E"/>
    <w:rsid w:val="000063AC"/>
    <w:rsid w:val="001123D6"/>
    <w:rsid w:val="00134DCA"/>
    <w:rsid w:val="0014124C"/>
    <w:rsid w:val="00164562"/>
    <w:rsid w:val="001754B8"/>
    <w:rsid w:val="00196252"/>
    <w:rsid w:val="0022765E"/>
    <w:rsid w:val="002609CC"/>
    <w:rsid w:val="002F5801"/>
    <w:rsid w:val="00332F59"/>
    <w:rsid w:val="00366154"/>
    <w:rsid w:val="00450E48"/>
    <w:rsid w:val="004E0EE4"/>
    <w:rsid w:val="004F43C2"/>
    <w:rsid w:val="005D2211"/>
    <w:rsid w:val="006141B4"/>
    <w:rsid w:val="00625A74"/>
    <w:rsid w:val="006577DF"/>
    <w:rsid w:val="006D08E0"/>
    <w:rsid w:val="006E4724"/>
    <w:rsid w:val="006E6822"/>
    <w:rsid w:val="0075662B"/>
    <w:rsid w:val="00785D95"/>
    <w:rsid w:val="007E2958"/>
    <w:rsid w:val="0087527C"/>
    <w:rsid w:val="00894F96"/>
    <w:rsid w:val="008A6C0B"/>
    <w:rsid w:val="008B7211"/>
    <w:rsid w:val="008D035F"/>
    <w:rsid w:val="008F49D6"/>
    <w:rsid w:val="008F732B"/>
    <w:rsid w:val="0090115A"/>
    <w:rsid w:val="00923C36"/>
    <w:rsid w:val="009C2C41"/>
    <w:rsid w:val="009D1339"/>
    <w:rsid w:val="00A87EB4"/>
    <w:rsid w:val="00AB6646"/>
    <w:rsid w:val="00B029BF"/>
    <w:rsid w:val="00B32C39"/>
    <w:rsid w:val="00C3224B"/>
    <w:rsid w:val="00C7492D"/>
    <w:rsid w:val="00C82A32"/>
    <w:rsid w:val="00C914B7"/>
    <w:rsid w:val="00CD3586"/>
    <w:rsid w:val="00D007A4"/>
    <w:rsid w:val="00D23F8F"/>
    <w:rsid w:val="00D508BC"/>
    <w:rsid w:val="00DF5D52"/>
    <w:rsid w:val="00E67AC0"/>
    <w:rsid w:val="00ED4B59"/>
    <w:rsid w:val="00F450EA"/>
    <w:rsid w:val="00F4768D"/>
    <w:rsid w:val="00F612D3"/>
    <w:rsid w:val="00F64398"/>
    <w:rsid w:val="00FD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2</cp:revision>
  <cp:lastPrinted>2026-02-10T10:36:00Z</cp:lastPrinted>
  <dcterms:created xsi:type="dcterms:W3CDTF">2026-02-11T06:40:00Z</dcterms:created>
  <dcterms:modified xsi:type="dcterms:W3CDTF">2026-02-11T06:40:00Z</dcterms:modified>
</cp:coreProperties>
</file>